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4F57F3" w:rsidRDefault="00BC5395" w:rsidP="009B07BF">
      <w:pPr>
        <w:pStyle w:val="NoSpacing"/>
        <w:jc w:val="center"/>
        <w:rPr>
          <w:rFonts w:ascii="Arial" w:hAnsi="Arial" w:cs="Arial"/>
          <w:b/>
          <w:sz w:val="24"/>
        </w:rPr>
      </w:pPr>
      <w:r w:rsidRPr="004F57F3">
        <w:rPr>
          <w:rFonts w:ascii="Arial" w:hAnsi="Arial" w:cs="Arial"/>
          <w:b/>
          <w:sz w:val="24"/>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CF1F2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009C4C98">
              <w:rPr>
                <w:rFonts w:ascii="Arial" w:eastAsia="Times New Roman" w:hAnsi="Arial" w:cs="Arial"/>
                <w:i/>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9C4C98">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rsidTr="008E229D">
        <w:tc>
          <w:tcPr>
            <w:tcW w:w="5292" w:type="dxa"/>
            <w:tcBorders>
              <w:right w:val="single" w:sz="4" w:space="0" w:color="auto"/>
            </w:tcBorders>
          </w:tcPr>
          <w:p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C726B61" wp14:editId="1C8E303F">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92E3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rsidR="00CA2792" w:rsidRDefault="00CA2792" w:rsidP="00CA2792">
            <w:pPr>
              <w:tabs>
                <w:tab w:val="left" w:pos="720"/>
              </w:tabs>
              <w:ind w:right="524"/>
              <w:rPr>
                <w:rFonts w:ascii="Arial" w:eastAsia="Times New Roman" w:hAnsi="Arial" w:cs="Arial"/>
                <w:sz w:val="24"/>
                <w:szCs w:val="24"/>
              </w:rPr>
            </w:pPr>
          </w:p>
          <w:p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rsidR="008E229D" w:rsidRDefault="008E229D" w:rsidP="008E229D">
            <w:pPr>
              <w:rPr>
                <w:rFonts w:ascii="Arial" w:eastAsia="Times New Roman" w:hAnsi="Arial" w:cs="Arial"/>
                <w:sz w:val="24"/>
                <w:szCs w:val="24"/>
              </w:rPr>
            </w:pPr>
          </w:p>
          <w:p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rsidR="00CA2792" w:rsidRPr="00D92581" w:rsidRDefault="00CA2792" w:rsidP="008E229D">
            <w:pPr>
              <w:rPr>
                <w:rFonts w:ascii="Arial" w:eastAsia="Times New Roman" w:hAnsi="Arial" w:cs="Arial"/>
                <w:sz w:val="24"/>
                <w:szCs w:val="24"/>
              </w:rPr>
            </w:pPr>
          </w:p>
          <w:p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rsidR="00CA2792" w:rsidRPr="00D92581" w:rsidRDefault="00CA2792" w:rsidP="008E229D">
            <w:pPr>
              <w:rPr>
                <w:rFonts w:ascii="Arial" w:eastAsia="Times New Roman" w:hAnsi="Arial" w:cs="Arial"/>
                <w:sz w:val="24"/>
                <w:szCs w:val="24"/>
              </w:rPr>
            </w:pPr>
          </w:p>
          <w:p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rsidR="008E229D" w:rsidRDefault="008E229D" w:rsidP="008E229D">
            <w:pPr>
              <w:rPr>
                <w:rFonts w:ascii="Arial" w:eastAsia="Times New Roman" w:hAnsi="Arial" w:cs="Arial"/>
                <w:sz w:val="24"/>
                <w:szCs w:val="24"/>
              </w:rPr>
            </w:pPr>
          </w:p>
          <w:p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rsidR="008E229D" w:rsidRDefault="008E229D" w:rsidP="008E229D">
            <w:pPr>
              <w:rPr>
                <w:rFonts w:ascii="Arial" w:eastAsia="Times New Roman" w:hAnsi="Arial" w:cs="Arial"/>
                <w:sz w:val="24"/>
                <w:szCs w:val="24"/>
              </w:rPr>
            </w:pPr>
          </w:p>
          <w:p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Case No.: SX-2014-CV-278</w:t>
            </w:r>
          </w:p>
          <w:p w:rsidR="00C42843" w:rsidRDefault="00C42843" w:rsidP="008E229D">
            <w:pPr>
              <w:rPr>
                <w:rFonts w:ascii="Arial" w:eastAsia="Times New Roman" w:hAnsi="Arial" w:cs="Arial"/>
                <w:b/>
                <w:sz w:val="24"/>
                <w:szCs w:val="24"/>
              </w:rPr>
            </w:pPr>
          </w:p>
          <w:p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rsidR="00C42843" w:rsidRDefault="00C42843" w:rsidP="008E229D">
            <w:pPr>
              <w:rPr>
                <w:rFonts w:ascii="Arial" w:eastAsia="Times New Roman" w:hAnsi="Arial" w:cs="Arial"/>
                <w:sz w:val="24"/>
                <w:szCs w:val="24"/>
                <w:u w:val="single"/>
              </w:rPr>
            </w:pPr>
          </w:p>
          <w:p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rsidTr="008E229D">
        <w:trPr>
          <w:trHeight w:val="68"/>
        </w:trPr>
        <w:tc>
          <w:tcPr>
            <w:tcW w:w="5292" w:type="dxa"/>
            <w:tcBorders>
              <w:bottom w:val="single" w:sz="4" w:space="0" w:color="auto"/>
              <w:right w:val="single" w:sz="4" w:space="0" w:color="auto"/>
            </w:tcBorders>
          </w:tcPr>
          <w:p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rsidR="008E229D" w:rsidRPr="004F57F3" w:rsidRDefault="008E229D" w:rsidP="008E229D">
            <w:pPr>
              <w:rPr>
                <w:rFonts w:ascii="Arial" w:eastAsia="Times New Roman" w:hAnsi="Arial" w:cs="Arial"/>
                <w:sz w:val="24"/>
                <w:szCs w:val="24"/>
              </w:rPr>
            </w:pPr>
          </w:p>
        </w:tc>
      </w:tr>
    </w:tbl>
    <w:p w:rsidR="00C42843" w:rsidRDefault="00C42843" w:rsidP="00AD6DC5">
      <w:pPr>
        <w:jc w:val="center"/>
        <w:outlineLvl w:val="0"/>
        <w:rPr>
          <w:rFonts w:ascii="Arial" w:hAnsi="Arial" w:cs="Arial"/>
          <w:b/>
          <w:bCs/>
          <w:color w:val="000000" w:themeColor="text1"/>
          <w:sz w:val="24"/>
          <w:szCs w:val="24"/>
        </w:rPr>
      </w:pPr>
    </w:p>
    <w:p w:rsidR="0077253A" w:rsidRDefault="004D2D70" w:rsidP="00F92953">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HAMED’S</w:t>
      </w:r>
      <w:r w:rsidRPr="000C4128">
        <w:rPr>
          <w:rFonts w:ascii="Arial" w:eastAsia="Times New Roman" w:hAnsi="Arial" w:cs="Arial"/>
          <w:b/>
          <w:color w:val="000000" w:themeColor="text1"/>
          <w:sz w:val="24"/>
          <w:szCs w:val="24"/>
        </w:rPr>
        <w:t xml:space="preserve"> </w:t>
      </w:r>
      <w:r w:rsidR="0077253A">
        <w:rPr>
          <w:rFonts w:ascii="Arial" w:eastAsia="Times New Roman" w:hAnsi="Arial" w:cs="Arial"/>
          <w:b/>
          <w:color w:val="000000" w:themeColor="text1"/>
          <w:sz w:val="24"/>
          <w:szCs w:val="24"/>
        </w:rPr>
        <w:t>THIRD</w:t>
      </w:r>
      <w:r w:rsidR="00A403E0">
        <w:rPr>
          <w:rFonts w:ascii="Arial" w:eastAsia="Times New Roman" w:hAnsi="Arial" w:cs="Arial"/>
          <w:b/>
          <w:color w:val="000000" w:themeColor="text1"/>
          <w:sz w:val="24"/>
          <w:szCs w:val="24"/>
        </w:rPr>
        <w:t xml:space="preserve"> </w:t>
      </w:r>
      <w:r w:rsidR="00A6008D">
        <w:rPr>
          <w:rFonts w:ascii="Arial" w:eastAsia="Times New Roman" w:hAnsi="Arial" w:cs="Arial"/>
          <w:b/>
          <w:color w:val="000000" w:themeColor="text1"/>
          <w:sz w:val="24"/>
          <w:szCs w:val="24"/>
        </w:rPr>
        <w:t xml:space="preserve">REQUEST </w:t>
      </w:r>
      <w:r w:rsidR="00DB4B45">
        <w:rPr>
          <w:rFonts w:ascii="Arial" w:eastAsia="Times New Roman" w:hAnsi="Arial" w:cs="Arial"/>
          <w:b/>
          <w:color w:val="000000" w:themeColor="text1"/>
          <w:sz w:val="24"/>
          <w:szCs w:val="24"/>
        </w:rPr>
        <w:t>FOR THE PRODUCTION OF DOCUMENTS</w:t>
      </w:r>
      <w:r w:rsidR="00A6008D">
        <w:rPr>
          <w:rFonts w:ascii="Arial" w:eastAsia="Times New Roman" w:hAnsi="Arial" w:cs="Arial"/>
          <w:b/>
          <w:color w:val="000000" w:themeColor="text1"/>
          <w:sz w:val="24"/>
          <w:szCs w:val="24"/>
        </w:rPr>
        <w:t xml:space="preserve"> </w:t>
      </w:r>
    </w:p>
    <w:p w:rsidR="00731826" w:rsidRDefault="00CF1F2C" w:rsidP="00F92953">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NOS. </w:t>
      </w:r>
      <w:r w:rsidR="0077253A">
        <w:rPr>
          <w:rFonts w:ascii="Arial" w:eastAsia="Times New Roman" w:hAnsi="Arial" w:cs="Arial"/>
          <w:b/>
          <w:color w:val="000000" w:themeColor="text1"/>
          <w:sz w:val="24"/>
          <w:szCs w:val="24"/>
        </w:rPr>
        <w:t>8-</w:t>
      </w:r>
      <w:r w:rsidR="00994157">
        <w:rPr>
          <w:rFonts w:ascii="Arial" w:eastAsia="Times New Roman" w:hAnsi="Arial" w:cs="Arial"/>
          <w:b/>
          <w:color w:val="000000" w:themeColor="text1"/>
          <w:sz w:val="24"/>
          <w:szCs w:val="24"/>
        </w:rPr>
        <w:t>18</w:t>
      </w:r>
      <w:r w:rsidR="0077253A">
        <w:rPr>
          <w:rFonts w:ascii="Arial" w:eastAsia="Times New Roman" w:hAnsi="Arial" w:cs="Arial"/>
          <w:b/>
          <w:color w:val="000000" w:themeColor="text1"/>
          <w:sz w:val="24"/>
          <w:szCs w:val="24"/>
        </w:rPr>
        <w:t xml:space="preserve"> OF 50 </w:t>
      </w:r>
      <w:r w:rsidR="00A6008D">
        <w:rPr>
          <w:rFonts w:ascii="Arial" w:eastAsia="Times New Roman" w:hAnsi="Arial" w:cs="Arial"/>
          <w:b/>
          <w:color w:val="000000" w:themeColor="text1"/>
          <w:sz w:val="24"/>
          <w:szCs w:val="24"/>
        </w:rPr>
        <w:t xml:space="preserve">PURSUANT TO </w:t>
      </w:r>
      <w:r w:rsidR="00A93D09">
        <w:rPr>
          <w:rFonts w:ascii="Arial" w:eastAsia="Times New Roman" w:hAnsi="Arial" w:cs="Arial"/>
          <w:b/>
          <w:color w:val="000000" w:themeColor="text1"/>
          <w:sz w:val="24"/>
          <w:szCs w:val="24"/>
        </w:rPr>
        <w:t xml:space="preserve">THE </w:t>
      </w:r>
      <w:r w:rsidR="00A6008D">
        <w:rPr>
          <w:rFonts w:ascii="Arial" w:eastAsia="Times New Roman" w:hAnsi="Arial" w:cs="Arial"/>
          <w:b/>
          <w:color w:val="000000" w:themeColor="text1"/>
          <w:sz w:val="24"/>
          <w:szCs w:val="24"/>
        </w:rPr>
        <w:t xml:space="preserve">CLAIMS DISCOVERY PLAN </w:t>
      </w:r>
    </w:p>
    <w:p w:rsidR="00DE6DBB" w:rsidRDefault="006B658D" w:rsidP="00F92953">
      <w:pPr>
        <w:ind w:left="720"/>
        <w:jc w:val="center"/>
        <w:rPr>
          <w:rFonts w:ascii="Arial" w:eastAsia="Times New Roman" w:hAnsi="Arial" w:cs="Arial"/>
          <w:b/>
          <w:sz w:val="24"/>
          <w:szCs w:val="24"/>
        </w:rPr>
      </w:pPr>
      <w:r w:rsidRPr="006B658D">
        <w:rPr>
          <w:rFonts w:ascii="Arial" w:eastAsia="Times New Roman" w:hAnsi="Arial" w:cs="Arial"/>
          <w:b/>
          <w:sz w:val="24"/>
          <w:szCs w:val="24"/>
        </w:rPr>
        <w:lastRenderedPageBreak/>
        <w:t>H-20: KAC357, INC. PAYMENT OF TROPICAL SHIPPING INVOICES</w:t>
      </w:r>
      <w:r w:rsidR="00645F4C">
        <w:rPr>
          <w:rFonts w:ascii="Arial" w:eastAsia="Times New Roman" w:hAnsi="Arial" w:cs="Arial"/>
          <w:b/>
          <w:sz w:val="24"/>
          <w:szCs w:val="24"/>
        </w:rPr>
        <w:t>,</w:t>
      </w:r>
    </w:p>
    <w:p w:rsidR="00645F4C" w:rsidRDefault="00645F4C" w:rsidP="00F92953">
      <w:pPr>
        <w:ind w:left="720"/>
        <w:jc w:val="center"/>
        <w:rPr>
          <w:rFonts w:ascii="Arial" w:eastAsia="Times New Roman" w:hAnsi="Arial" w:cs="Arial"/>
          <w:b/>
          <w:sz w:val="24"/>
          <w:szCs w:val="24"/>
        </w:rPr>
      </w:pPr>
      <w:r w:rsidRPr="00645F4C">
        <w:rPr>
          <w:rFonts w:ascii="Arial" w:eastAsia="Times New Roman" w:hAnsi="Arial" w:cs="Arial"/>
          <w:b/>
          <w:sz w:val="24"/>
          <w:szCs w:val="24"/>
        </w:rPr>
        <w:t>H-26: INVENTORY MOVED FROM PLAZA WEST TO EAST</w:t>
      </w:r>
      <w:r w:rsidR="00CF1F2C">
        <w:rPr>
          <w:rFonts w:ascii="Arial" w:eastAsia="Times New Roman" w:hAnsi="Arial" w:cs="Arial"/>
          <w:b/>
          <w:sz w:val="24"/>
          <w:szCs w:val="24"/>
        </w:rPr>
        <w:t>,</w:t>
      </w:r>
    </w:p>
    <w:p w:rsidR="008939DF" w:rsidRDefault="008939DF" w:rsidP="009510EA">
      <w:pPr>
        <w:ind w:firstLine="720"/>
        <w:jc w:val="center"/>
        <w:rPr>
          <w:rFonts w:ascii="Arial" w:eastAsia="Times New Roman" w:hAnsi="Arial" w:cs="Arial"/>
          <w:b/>
          <w:sz w:val="24"/>
          <w:szCs w:val="24"/>
        </w:rPr>
      </w:pPr>
      <w:r w:rsidRPr="008939DF">
        <w:rPr>
          <w:rFonts w:ascii="Arial" w:eastAsia="Times New Roman" w:hAnsi="Arial" w:cs="Arial"/>
          <w:b/>
          <w:sz w:val="24"/>
          <w:szCs w:val="24"/>
        </w:rPr>
        <w:t>H-27: BJ’S WHOLESALE CLUB VENDOR CREDIT,</w:t>
      </w:r>
    </w:p>
    <w:p w:rsidR="009510EA" w:rsidRDefault="009510EA" w:rsidP="009510EA">
      <w:pPr>
        <w:ind w:firstLine="720"/>
        <w:jc w:val="center"/>
        <w:rPr>
          <w:rFonts w:ascii="Arial" w:eastAsia="Times New Roman" w:hAnsi="Arial" w:cs="Arial"/>
          <w:b/>
          <w:sz w:val="24"/>
          <w:szCs w:val="24"/>
        </w:rPr>
      </w:pPr>
      <w:r w:rsidRPr="009510EA">
        <w:rPr>
          <w:rFonts w:ascii="Arial" w:eastAsia="Times New Roman" w:hAnsi="Arial" w:cs="Arial"/>
          <w:b/>
          <w:sz w:val="24"/>
          <w:szCs w:val="24"/>
        </w:rPr>
        <w:t>H-36: UNCLEAR UVI PAYMENT,</w:t>
      </w:r>
    </w:p>
    <w:p w:rsidR="006456EB" w:rsidRDefault="006456EB" w:rsidP="009510EA">
      <w:pPr>
        <w:ind w:firstLine="720"/>
        <w:jc w:val="center"/>
        <w:rPr>
          <w:rFonts w:ascii="Arial" w:eastAsia="Times New Roman" w:hAnsi="Arial" w:cs="Arial"/>
          <w:b/>
          <w:sz w:val="24"/>
          <w:szCs w:val="24"/>
        </w:rPr>
      </w:pPr>
      <w:r w:rsidRPr="006456EB">
        <w:rPr>
          <w:rFonts w:ascii="Arial" w:eastAsia="Times New Roman" w:hAnsi="Arial" w:cs="Arial"/>
          <w:b/>
          <w:sz w:val="24"/>
          <w:szCs w:val="24"/>
        </w:rPr>
        <w:t>H-141: GENERAL LEDGER ENTRY “DUE T/FR SETTLEMENT”</w:t>
      </w:r>
    </w:p>
    <w:p w:rsidR="005D7098" w:rsidRDefault="00DF6460" w:rsidP="00F71058">
      <w:pPr>
        <w:ind w:firstLine="720"/>
        <w:jc w:val="center"/>
        <w:rPr>
          <w:rFonts w:ascii="Arial" w:eastAsia="Times New Roman" w:hAnsi="Arial" w:cs="Arial"/>
          <w:b/>
          <w:sz w:val="24"/>
          <w:szCs w:val="24"/>
        </w:rPr>
      </w:pPr>
      <w:r w:rsidRPr="00DF6460">
        <w:rPr>
          <w:rFonts w:ascii="Arial" w:eastAsia="Times New Roman" w:hAnsi="Arial" w:cs="Arial"/>
          <w:b/>
          <w:sz w:val="24"/>
          <w:szCs w:val="24"/>
        </w:rPr>
        <w:t>H-142: HALF ACRE IN ESTATE TUTU,</w:t>
      </w:r>
    </w:p>
    <w:p w:rsidR="00F71058" w:rsidRDefault="00F71058" w:rsidP="00F71058">
      <w:pPr>
        <w:ind w:firstLine="720"/>
        <w:jc w:val="center"/>
        <w:rPr>
          <w:rFonts w:ascii="Arial" w:eastAsia="Times New Roman" w:hAnsi="Arial" w:cs="Arial"/>
          <w:b/>
          <w:sz w:val="24"/>
          <w:szCs w:val="24"/>
        </w:rPr>
      </w:pPr>
      <w:r w:rsidRPr="00F71058">
        <w:rPr>
          <w:rFonts w:ascii="Arial" w:eastAsia="Times New Roman" w:hAnsi="Arial" w:cs="Arial"/>
          <w:b/>
          <w:sz w:val="24"/>
          <w:szCs w:val="24"/>
        </w:rPr>
        <w:t>H-148: EXCESSIVE TRAVEL AND ENTERTAINMENT EXPENSES,</w:t>
      </w:r>
    </w:p>
    <w:p w:rsidR="00201F07" w:rsidRDefault="00201F07" w:rsidP="008D00C4">
      <w:pPr>
        <w:ind w:firstLine="720"/>
        <w:jc w:val="center"/>
        <w:rPr>
          <w:rFonts w:ascii="Arial" w:eastAsia="Times New Roman" w:hAnsi="Arial" w:cs="Arial"/>
          <w:b/>
          <w:sz w:val="24"/>
          <w:szCs w:val="24"/>
        </w:rPr>
      </w:pPr>
      <w:r w:rsidRPr="00201F07">
        <w:rPr>
          <w:rFonts w:ascii="Arial" w:eastAsia="Times New Roman" w:hAnsi="Arial" w:cs="Arial"/>
          <w:b/>
          <w:sz w:val="24"/>
          <w:szCs w:val="24"/>
        </w:rPr>
        <w:t>H-157: GENERAL LEDGER ENTRY REGARDING “FATHI YUSUF REFUND OF OVERPAYMENT</w:t>
      </w:r>
      <w:r>
        <w:rPr>
          <w:rFonts w:ascii="Arial" w:eastAsia="Times New Roman" w:hAnsi="Arial" w:cs="Arial"/>
          <w:b/>
          <w:sz w:val="24"/>
          <w:szCs w:val="24"/>
        </w:rPr>
        <w:t>,</w:t>
      </w:r>
      <w:r w:rsidRPr="00201F07">
        <w:rPr>
          <w:rFonts w:ascii="Arial" w:eastAsia="Times New Roman" w:hAnsi="Arial" w:cs="Arial"/>
          <w:b/>
          <w:sz w:val="24"/>
          <w:szCs w:val="24"/>
        </w:rPr>
        <w:t>”</w:t>
      </w:r>
    </w:p>
    <w:p w:rsidR="008D00C4" w:rsidRDefault="007E53FD" w:rsidP="008D00C4">
      <w:pPr>
        <w:ind w:firstLine="720"/>
        <w:jc w:val="center"/>
        <w:rPr>
          <w:rFonts w:ascii="Arial" w:eastAsia="Times New Roman" w:hAnsi="Arial" w:cs="Arial"/>
          <w:b/>
          <w:sz w:val="24"/>
          <w:szCs w:val="24"/>
        </w:rPr>
      </w:pPr>
      <w:r w:rsidRPr="007E53FD">
        <w:rPr>
          <w:rFonts w:ascii="Arial" w:eastAsia="Times New Roman" w:hAnsi="Arial" w:cs="Arial"/>
          <w:b/>
          <w:sz w:val="24"/>
          <w:szCs w:val="24"/>
        </w:rPr>
        <w:t>H-159:  GENERAL LEDGER ENTRIES INDICATING ACCOUNTS PAYABLE TRADE PAYMENTS TO UNITED CORPORATION IN 2015</w:t>
      </w:r>
      <w:r>
        <w:rPr>
          <w:rFonts w:ascii="Arial" w:eastAsia="Times New Roman" w:hAnsi="Arial" w:cs="Arial"/>
          <w:b/>
          <w:sz w:val="24"/>
          <w:szCs w:val="24"/>
        </w:rPr>
        <w:t>,</w:t>
      </w:r>
    </w:p>
    <w:p w:rsidR="00DC1EB9" w:rsidRDefault="00DC1EB9" w:rsidP="008D00C4">
      <w:pPr>
        <w:ind w:firstLine="720"/>
        <w:jc w:val="center"/>
        <w:rPr>
          <w:rFonts w:ascii="Arial" w:eastAsia="Times New Roman" w:hAnsi="Arial" w:cs="Arial"/>
          <w:b/>
          <w:sz w:val="24"/>
          <w:szCs w:val="24"/>
        </w:rPr>
      </w:pPr>
      <w:r w:rsidRPr="00DC1EB9">
        <w:rPr>
          <w:rFonts w:ascii="Arial" w:eastAsia="Times New Roman" w:hAnsi="Arial" w:cs="Arial"/>
          <w:b/>
          <w:sz w:val="24"/>
          <w:szCs w:val="24"/>
        </w:rPr>
        <w:t>H-166: ENTRY FOR TUTU PARK LTD FOR $30,359.38</w:t>
      </w:r>
      <w:r w:rsidR="00413CF9">
        <w:rPr>
          <w:rFonts w:ascii="Arial" w:eastAsia="Times New Roman" w:hAnsi="Arial" w:cs="Arial"/>
          <w:b/>
          <w:sz w:val="24"/>
          <w:szCs w:val="24"/>
        </w:rPr>
        <w:t>, AND</w:t>
      </w:r>
    </w:p>
    <w:p w:rsidR="00413CF9" w:rsidRPr="00413CF9" w:rsidRDefault="00413CF9" w:rsidP="008D00C4">
      <w:pPr>
        <w:ind w:firstLine="720"/>
        <w:jc w:val="center"/>
        <w:rPr>
          <w:rFonts w:ascii="Arial" w:eastAsia="Times New Roman" w:hAnsi="Arial" w:cs="Arial"/>
          <w:b/>
          <w:sz w:val="24"/>
          <w:szCs w:val="24"/>
        </w:rPr>
      </w:pPr>
      <w:r w:rsidRPr="00413CF9">
        <w:rPr>
          <w:rFonts w:ascii="Arial" w:eastAsia="Times New Roman" w:hAnsi="Arial" w:cs="Arial"/>
          <w:b/>
          <w:sz w:val="24"/>
          <w:szCs w:val="24"/>
        </w:rPr>
        <w:t>H-167: “CHECKS TO DAYTONA BEACH MARKET &amp; DELI</w:t>
      </w:r>
    </w:p>
    <w:p w:rsidR="00201F07" w:rsidRPr="00F71058" w:rsidRDefault="00201F07" w:rsidP="00F71058">
      <w:pPr>
        <w:ind w:firstLine="720"/>
        <w:jc w:val="center"/>
        <w:rPr>
          <w:rFonts w:ascii="Arial" w:eastAsia="Times New Roman" w:hAnsi="Arial" w:cs="Arial"/>
          <w:b/>
          <w:sz w:val="24"/>
          <w:szCs w:val="24"/>
        </w:rPr>
      </w:pPr>
    </w:p>
    <w:p w:rsidR="00DF6460" w:rsidRPr="00DF6460" w:rsidRDefault="00DF6460" w:rsidP="00DF6460">
      <w:pPr>
        <w:spacing w:after="160"/>
        <w:ind w:firstLine="720"/>
        <w:jc w:val="center"/>
        <w:rPr>
          <w:rFonts w:ascii="Arial" w:hAnsi="Arial" w:cs="Arial"/>
          <w:b/>
          <w:sz w:val="24"/>
          <w:szCs w:val="24"/>
        </w:rPr>
      </w:pPr>
    </w:p>
    <w:p w:rsidR="00DB0F14" w:rsidRDefault="00DB0F14" w:rsidP="00F20FB9">
      <w:pPr>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sidR="00DB4B45">
        <w:rPr>
          <w:rFonts w:ascii="Arial" w:eastAsia="Times New Roman" w:hAnsi="Arial" w:cs="Arial"/>
          <w:b/>
          <w:noProof/>
          <w:sz w:val="24"/>
          <w:szCs w:val="24"/>
          <w:u w:val="single"/>
        </w:rPr>
        <w:t>RFPD</w:t>
      </w:r>
      <w:r w:rsidR="005A7715">
        <w:rPr>
          <w:rFonts w:ascii="Arial" w:eastAsia="Times New Roman" w:hAnsi="Arial" w:cs="Arial"/>
          <w:b/>
          <w:noProof/>
          <w:sz w:val="24"/>
          <w:szCs w:val="24"/>
          <w:u w:val="single"/>
        </w:rPr>
        <w:t>s</w:t>
      </w:r>
      <w:r w:rsidR="00DB4B45">
        <w:rPr>
          <w:rFonts w:ascii="Arial" w:eastAsia="Times New Roman" w:hAnsi="Arial" w:cs="Arial"/>
          <w:b/>
          <w:noProof/>
          <w:sz w:val="24"/>
          <w:szCs w:val="24"/>
          <w:u w:val="single"/>
        </w:rPr>
        <w:t xml:space="preserve"> </w:t>
      </w:r>
      <w:r w:rsidR="00CF2F4A">
        <w:rPr>
          <w:rFonts w:ascii="Arial" w:eastAsia="Times New Roman" w:hAnsi="Arial" w:cs="Arial"/>
          <w:b/>
          <w:noProof/>
          <w:sz w:val="24"/>
          <w:szCs w:val="24"/>
          <w:u w:val="single"/>
        </w:rPr>
        <w:t>8</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CF1F2C" w:rsidRDefault="00CF1F2C" w:rsidP="00F20FB9">
      <w:pPr>
        <w:rPr>
          <w:rFonts w:ascii="Arial" w:eastAsia="Times New Roman" w:hAnsi="Arial" w:cs="Arial"/>
          <w:b/>
          <w:sz w:val="24"/>
          <w:szCs w:val="24"/>
          <w:u w:val="single"/>
        </w:rPr>
      </w:pPr>
    </w:p>
    <w:p w:rsidR="00942787" w:rsidRDefault="00F92953" w:rsidP="00F20FB9">
      <w:pPr>
        <w:ind w:firstLine="720"/>
        <w:jc w:val="both"/>
        <w:rPr>
          <w:rFonts w:ascii="Arial" w:eastAsia="Times New Roman" w:hAnsi="Arial" w:cs="Arial"/>
          <w:sz w:val="24"/>
          <w:szCs w:val="24"/>
        </w:rPr>
      </w:pPr>
      <w:r>
        <w:rPr>
          <w:rFonts w:ascii="Arial" w:eastAsia="Times New Roman" w:hAnsi="Arial" w:cs="Arial"/>
          <w:sz w:val="24"/>
          <w:szCs w:val="24"/>
        </w:rPr>
        <w:t xml:space="preserve">Request </w:t>
      </w:r>
      <w:r w:rsidR="002045DD">
        <w:rPr>
          <w:rFonts w:ascii="Arial" w:eastAsia="Times New Roman" w:hAnsi="Arial" w:cs="Arial"/>
          <w:sz w:val="24"/>
          <w:szCs w:val="24"/>
        </w:rPr>
        <w:t xml:space="preserve">for the </w:t>
      </w:r>
      <w:r w:rsidR="00DE6DBB">
        <w:rPr>
          <w:rFonts w:ascii="Arial" w:eastAsia="Times New Roman" w:hAnsi="Arial" w:cs="Arial"/>
          <w:sz w:val="24"/>
          <w:szCs w:val="24"/>
        </w:rPr>
        <w:t>P</w:t>
      </w:r>
      <w:r w:rsidR="002045DD">
        <w:rPr>
          <w:rFonts w:ascii="Arial" w:eastAsia="Times New Roman" w:hAnsi="Arial" w:cs="Arial"/>
          <w:sz w:val="24"/>
          <w:szCs w:val="24"/>
        </w:rPr>
        <w:t xml:space="preserve">roduction of </w:t>
      </w:r>
      <w:r w:rsidR="00DE6DBB">
        <w:rPr>
          <w:rFonts w:ascii="Arial" w:eastAsia="Times New Roman" w:hAnsi="Arial" w:cs="Arial"/>
          <w:sz w:val="24"/>
          <w:szCs w:val="24"/>
        </w:rPr>
        <w:t>D</w:t>
      </w:r>
      <w:r w:rsidR="002045DD">
        <w:rPr>
          <w:rFonts w:ascii="Arial" w:eastAsia="Times New Roman" w:hAnsi="Arial" w:cs="Arial"/>
          <w:sz w:val="24"/>
          <w:szCs w:val="24"/>
        </w:rPr>
        <w:t>ocuments,</w:t>
      </w:r>
      <w:r>
        <w:rPr>
          <w:rFonts w:ascii="Arial" w:eastAsia="Times New Roman" w:hAnsi="Arial" w:cs="Arial"/>
          <w:sz w:val="24"/>
          <w:szCs w:val="24"/>
        </w:rPr>
        <w:t xml:space="preserve"> </w:t>
      </w:r>
      <w:r w:rsidR="00CF2F4A">
        <w:rPr>
          <w:rFonts w:ascii="Arial" w:eastAsia="Times New Roman" w:hAnsi="Arial" w:cs="Arial"/>
          <w:sz w:val="24"/>
          <w:szCs w:val="24"/>
        </w:rPr>
        <w:t>8</w:t>
      </w:r>
      <w:r>
        <w:rPr>
          <w:rFonts w:ascii="Arial" w:eastAsia="Times New Roman" w:hAnsi="Arial" w:cs="Arial"/>
          <w:sz w:val="24"/>
          <w:szCs w:val="24"/>
        </w:rPr>
        <w:t xml:space="preserve"> of 50</w:t>
      </w:r>
      <w:r w:rsidR="00942787">
        <w:rPr>
          <w:rFonts w:ascii="Arial" w:eastAsia="Times New Roman" w:hAnsi="Arial" w:cs="Arial"/>
          <w:sz w:val="24"/>
          <w:szCs w:val="24"/>
        </w:rPr>
        <w:t>,</w:t>
      </w:r>
      <w:r w:rsidR="00DE6DBB">
        <w:rPr>
          <w:rFonts w:ascii="Arial" w:eastAsia="Times New Roman" w:hAnsi="Arial" w:cs="Arial"/>
          <w:sz w:val="24"/>
          <w:szCs w:val="24"/>
        </w:rPr>
        <w:t xml:space="preserve"> relates to H-20 (old Claim No. 279)</w:t>
      </w:r>
      <w:r w:rsidR="00F20FB9">
        <w:rPr>
          <w:rFonts w:ascii="Arial" w:eastAsia="Times New Roman" w:hAnsi="Arial" w:cs="Arial"/>
          <w:sz w:val="24"/>
          <w:szCs w:val="24"/>
        </w:rPr>
        <w:t>:</w:t>
      </w:r>
      <w:r w:rsidR="00DE6DBB">
        <w:rPr>
          <w:rFonts w:ascii="Arial" w:eastAsia="Times New Roman" w:hAnsi="Arial" w:cs="Arial"/>
          <w:sz w:val="24"/>
          <w:szCs w:val="24"/>
        </w:rPr>
        <w:t xml:space="preserve"> “KAC357, Inc. payment of Tropical Shipping invoices.”</w:t>
      </w:r>
    </w:p>
    <w:p w:rsidR="00DE6DBB" w:rsidRDefault="00DE6DBB" w:rsidP="00F20FB9">
      <w:pPr>
        <w:spacing w:after="160"/>
        <w:jc w:val="both"/>
        <w:rPr>
          <w:rFonts w:ascii="Arial" w:eastAsia="Times New Roman" w:hAnsi="Arial" w:cs="Arial"/>
          <w:sz w:val="24"/>
          <w:szCs w:val="24"/>
        </w:rPr>
      </w:pPr>
    </w:p>
    <w:p w:rsidR="00F20FB9" w:rsidRDefault="00116DAA" w:rsidP="00F20FB9">
      <w:pPr>
        <w:spacing w:after="160" w:line="480" w:lineRule="auto"/>
        <w:jc w:val="both"/>
        <w:rPr>
          <w:rFonts w:ascii="Arial" w:eastAsia="Times New Roman" w:hAnsi="Arial" w:cs="Arial"/>
          <w:sz w:val="24"/>
          <w:szCs w:val="24"/>
        </w:rPr>
      </w:pPr>
      <w:r>
        <w:rPr>
          <w:rFonts w:ascii="Arial" w:eastAsia="Times New Roman" w:hAnsi="Arial" w:cs="Arial"/>
          <w:sz w:val="24"/>
          <w:szCs w:val="24"/>
        </w:rPr>
        <w:t>With respect to H-20, p</w:t>
      </w:r>
      <w:r w:rsidR="008939DF">
        <w:rPr>
          <w:rFonts w:ascii="Arial" w:eastAsia="Times New Roman" w:hAnsi="Arial" w:cs="Arial"/>
          <w:sz w:val="24"/>
          <w:szCs w:val="24"/>
        </w:rPr>
        <w:t>lease p</w:t>
      </w:r>
      <w:r w:rsidR="00F20FB9" w:rsidRPr="00F20FB9">
        <w:rPr>
          <w:rFonts w:ascii="Arial" w:eastAsia="Times New Roman" w:hAnsi="Arial" w:cs="Arial"/>
          <w:sz w:val="24"/>
          <w:szCs w:val="24"/>
        </w:rPr>
        <w:t xml:space="preserve">rovide all documents which relate to this </w:t>
      </w:r>
      <w:r w:rsidR="00CF1F2C">
        <w:rPr>
          <w:rFonts w:ascii="Arial" w:eastAsia="Times New Roman" w:hAnsi="Arial" w:cs="Arial"/>
          <w:sz w:val="24"/>
          <w:szCs w:val="24"/>
        </w:rPr>
        <w:t xml:space="preserve">transaction and </w:t>
      </w:r>
      <w:r w:rsidR="00F20FB9" w:rsidRPr="00F20FB9">
        <w:rPr>
          <w:rFonts w:ascii="Arial" w:eastAsia="Times New Roman" w:hAnsi="Arial" w:cs="Arial"/>
          <w:sz w:val="24"/>
          <w:szCs w:val="24"/>
        </w:rPr>
        <w:t>entry</w:t>
      </w:r>
      <w:r w:rsidR="00CF1F2C">
        <w:rPr>
          <w:rFonts w:ascii="Arial" w:eastAsia="Times New Roman" w:hAnsi="Arial" w:cs="Arial"/>
          <w:sz w:val="24"/>
          <w:szCs w:val="24"/>
        </w:rPr>
        <w:t xml:space="preserve"> in the accounting</w:t>
      </w:r>
      <w:r w:rsidR="00F20FB9">
        <w:rPr>
          <w:rFonts w:ascii="Arial" w:eastAsia="Times New Roman" w:hAnsi="Arial" w:cs="Arial"/>
          <w:sz w:val="24"/>
          <w:szCs w:val="24"/>
        </w:rPr>
        <w:t xml:space="preserve"> – the invoice</w:t>
      </w:r>
      <w:r w:rsidR="00CF1F2C">
        <w:rPr>
          <w:rFonts w:ascii="Arial" w:eastAsia="Times New Roman" w:hAnsi="Arial" w:cs="Arial"/>
          <w:sz w:val="24"/>
          <w:szCs w:val="24"/>
        </w:rPr>
        <w:t>(s)</w:t>
      </w:r>
      <w:r w:rsidR="00F20FB9">
        <w:rPr>
          <w:rFonts w:ascii="Arial" w:eastAsia="Times New Roman" w:hAnsi="Arial" w:cs="Arial"/>
          <w:sz w:val="24"/>
          <w:szCs w:val="24"/>
        </w:rPr>
        <w:t xml:space="preserve">, proof of reimbursement to KAC357, Inc., </w:t>
      </w:r>
      <w:r w:rsidR="00A70DF3">
        <w:rPr>
          <w:rFonts w:ascii="Arial" w:eastAsia="Times New Roman" w:hAnsi="Arial" w:cs="Arial"/>
          <w:sz w:val="24"/>
          <w:szCs w:val="24"/>
        </w:rPr>
        <w:t>bank statements, etc.</w:t>
      </w:r>
      <w:r w:rsidR="00F20FB9">
        <w:rPr>
          <w:rFonts w:ascii="Arial" w:eastAsia="Times New Roman" w:hAnsi="Arial" w:cs="Arial"/>
          <w:sz w:val="24"/>
          <w:szCs w:val="24"/>
        </w:rPr>
        <w:t xml:space="preserve"> and</w:t>
      </w:r>
      <w:r w:rsidR="00F20FB9" w:rsidRPr="00F20FB9">
        <w:rPr>
          <w:rFonts w:ascii="Arial" w:eastAsia="Times New Roman" w:hAnsi="Arial" w:cs="Arial"/>
          <w:sz w:val="24"/>
          <w:szCs w:val="24"/>
        </w:rPr>
        <w:t xml:space="preserve"> particularly all underlying documents relating to </w:t>
      </w:r>
      <w:r w:rsidR="00CF1F2C">
        <w:rPr>
          <w:rFonts w:ascii="Arial" w:eastAsia="Times New Roman" w:hAnsi="Arial" w:cs="Arial"/>
          <w:sz w:val="24"/>
          <w:szCs w:val="24"/>
        </w:rPr>
        <w:t>any</w:t>
      </w:r>
      <w:r w:rsidR="00F20FB9" w:rsidRPr="00F20FB9">
        <w:rPr>
          <w:rFonts w:ascii="Arial" w:eastAsia="Times New Roman" w:hAnsi="Arial" w:cs="Arial"/>
          <w:sz w:val="24"/>
          <w:szCs w:val="24"/>
        </w:rPr>
        <w:t xml:space="preserve"> refusal to pay these invoices</w:t>
      </w:r>
      <w:r w:rsidR="00F20FB9">
        <w:rPr>
          <w:rFonts w:ascii="Arial" w:eastAsia="Times New Roman" w:hAnsi="Arial" w:cs="Arial"/>
          <w:sz w:val="24"/>
          <w:szCs w:val="24"/>
        </w:rPr>
        <w:t>.</w:t>
      </w:r>
    </w:p>
    <w:p w:rsidR="00CD04DE" w:rsidRDefault="00CD04DE" w:rsidP="00085450">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F20FB9" w:rsidRDefault="00F20FB9" w:rsidP="00085450">
      <w:pPr>
        <w:spacing w:after="160" w:line="480" w:lineRule="auto"/>
        <w:rPr>
          <w:rFonts w:ascii="Arial" w:hAnsi="Arial" w:cs="Arial"/>
          <w:b/>
          <w:sz w:val="24"/>
          <w:szCs w:val="24"/>
        </w:rPr>
      </w:pPr>
    </w:p>
    <w:p w:rsidR="005A7715" w:rsidRDefault="005A7715" w:rsidP="00F20FB9">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 xml:space="preserve">RFPDs </w:t>
      </w:r>
      <w:r w:rsidR="00CF2F4A">
        <w:rPr>
          <w:rFonts w:ascii="Arial" w:eastAsia="Times New Roman" w:hAnsi="Arial" w:cs="Arial"/>
          <w:b/>
          <w:noProof/>
          <w:sz w:val="24"/>
          <w:szCs w:val="24"/>
          <w:u w:val="single"/>
        </w:rPr>
        <w:t>9</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DE6DBB" w:rsidRDefault="00F20FB9" w:rsidP="003501EB">
      <w:pPr>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 relates to H</w:t>
      </w:r>
      <w:r w:rsidR="00645F4C">
        <w:rPr>
          <w:rFonts w:ascii="Arial" w:eastAsia="Times New Roman" w:hAnsi="Arial" w:cs="Arial"/>
          <w:sz w:val="24"/>
          <w:szCs w:val="24"/>
        </w:rPr>
        <w:t>-26 (old Claim No. 316): “Inventory moved from Plaza West to East after official inventory.”</w:t>
      </w:r>
    </w:p>
    <w:p w:rsidR="00F71BD1" w:rsidRDefault="00F71BD1" w:rsidP="00C4118E">
      <w:pPr>
        <w:spacing w:after="160"/>
        <w:ind w:firstLine="720"/>
        <w:jc w:val="both"/>
        <w:rPr>
          <w:rFonts w:ascii="Arial" w:eastAsia="Times New Roman" w:hAnsi="Arial" w:cs="Arial"/>
          <w:sz w:val="24"/>
          <w:szCs w:val="24"/>
        </w:rPr>
      </w:pPr>
    </w:p>
    <w:p w:rsidR="00DD4783" w:rsidRPr="00DD4783" w:rsidRDefault="00F71BD1" w:rsidP="00F71BD1">
      <w:pPr>
        <w:spacing w:after="160" w:line="480" w:lineRule="auto"/>
        <w:jc w:val="both"/>
        <w:rPr>
          <w:rFonts w:ascii="Arial" w:hAnsi="Arial" w:cs="Arial"/>
          <w:sz w:val="24"/>
          <w:szCs w:val="24"/>
        </w:rPr>
      </w:pPr>
      <w:r>
        <w:rPr>
          <w:rFonts w:ascii="Arial" w:hAnsi="Arial" w:cs="Arial"/>
          <w:sz w:val="24"/>
          <w:szCs w:val="24"/>
        </w:rPr>
        <w:t>P</w:t>
      </w:r>
      <w:r w:rsidR="008939DF">
        <w:rPr>
          <w:rFonts w:ascii="Arial" w:hAnsi="Arial" w:cs="Arial"/>
          <w:sz w:val="24"/>
          <w:szCs w:val="24"/>
        </w:rPr>
        <w:t>lease p</w:t>
      </w:r>
      <w:r w:rsidR="00DD4783" w:rsidRPr="00DD4783">
        <w:rPr>
          <w:rFonts w:ascii="Arial" w:hAnsi="Arial" w:cs="Arial"/>
          <w:sz w:val="24"/>
          <w:szCs w:val="24"/>
        </w:rPr>
        <w:t xml:space="preserve">rovide all documents which relate to </w:t>
      </w:r>
      <w:r w:rsidR="00DD4783">
        <w:rPr>
          <w:rFonts w:ascii="Arial" w:hAnsi="Arial" w:cs="Arial"/>
          <w:sz w:val="24"/>
          <w:szCs w:val="24"/>
        </w:rPr>
        <w:t>H-26</w:t>
      </w:r>
      <w:r w:rsidR="00A70DF3">
        <w:rPr>
          <w:rFonts w:ascii="Arial" w:hAnsi="Arial" w:cs="Arial"/>
          <w:sz w:val="24"/>
          <w:szCs w:val="24"/>
        </w:rPr>
        <w:t xml:space="preserve"> – p</w:t>
      </w:r>
      <w:r w:rsidR="00DD4783" w:rsidRPr="00DD4783">
        <w:rPr>
          <w:rFonts w:ascii="Arial" w:hAnsi="Arial" w:cs="Arial"/>
          <w:sz w:val="24"/>
          <w:szCs w:val="24"/>
        </w:rPr>
        <w:t xml:space="preserve">articularly all underlying documents relating to any </w:t>
      </w:r>
      <w:r w:rsidR="00DD4783" w:rsidRPr="00F71BD1">
        <w:rPr>
          <w:rFonts w:ascii="Arial" w:hAnsi="Arial" w:cs="Arial"/>
          <w:sz w:val="24"/>
          <w:szCs w:val="24"/>
        </w:rPr>
        <w:t>sales</w:t>
      </w:r>
      <w:r w:rsidR="00DD4783" w:rsidRPr="00DD4783">
        <w:rPr>
          <w:rFonts w:ascii="Arial" w:hAnsi="Arial" w:cs="Arial"/>
          <w:sz w:val="24"/>
          <w:szCs w:val="24"/>
        </w:rPr>
        <w:t xml:space="preserve"> or transfers from West to East after the date of the inventory amount being set.</w:t>
      </w:r>
    </w:p>
    <w:p w:rsidR="005A7715" w:rsidRDefault="005A7715" w:rsidP="005A7715">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8939DF" w:rsidRDefault="008939DF" w:rsidP="008939DF">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10</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053608" w:rsidRDefault="00053608" w:rsidP="008939DF">
      <w:pPr>
        <w:spacing w:line="259" w:lineRule="auto"/>
        <w:rPr>
          <w:rFonts w:ascii="Arial" w:eastAsia="Times New Roman" w:hAnsi="Arial" w:cs="Arial"/>
          <w:b/>
          <w:sz w:val="24"/>
          <w:szCs w:val="24"/>
          <w:u w:val="single"/>
        </w:rPr>
      </w:pPr>
    </w:p>
    <w:p w:rsidR="008939DF" w:rsidRDefault="008939DF" w:rsidP="00C4118E">
      <w:pPr>
        <w:spacing w:after="16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Documents,10 of 50, relates to H-27 (old Claim No. 319): “BJ’s Wholesale Club vendor credit.”</w:t>
      </w:r>
    </w:p>
    <w:p w:rsidR="00775B8B" w:rsidRDefault="00775B8B" w:rsidP="008939DF">
      <w:pPr>
        <w:spacing w:after="160"/>
        <w:ind w:firstLine="720"/>
        <w:rPr>
          <w:rFonts w:ascii="Arial" w:eastAsia="Times New Roman" w:hAnsi="Arial" w:cs="Arial"/>
          <w:sz w:val="24"/>
          <w:szCs w:val="24"/>
        </w:rPr>
      </w:pPr>
    </w:p>
    <w:p w:rsidR="00775B8B" w:rsidRPr="00BA6D0F" w:rsidRDefault="00116DAA" w:rsidP="00BA6D0F">
      <w:pPr>
        <w:spacing w:line="480" w:lineRule="auto"/>
        <w:jc w:val="both"/>
        <w:rPr>
          <w:rFonts w:ascii="Arial" w:eastAsia="Times New Roman" w:hAnsi="Arial" w:cs="Arial"/>
          <w:sz w:val="24"/>
          <w:szCs w:val="24"/>
        </w:rPr>
      </w:pPr>
      <w:r>
        <w:rPr>
          <w:rFonts w:ascii="Arial" w:hAnsi="Arial" w:cs="Arial"/>
          <w:sz w:val="24"/>
          <w:szCs w:val="24"/>
        </w:rPr>
        <w:t>With respect to H-27, p</w:t>
      </w:r>
      <w:r w:rsidR="00775B8B" w:rsidRPr="00775B8B">
        <w:rPr>
          <w:rFonts w:ascii="Arial" w:hAnsi="Arial" w:cs="Arial"/>
          <w:sz w:val="24"/>
          <w:szCs w:val="24"/>
        </w:rPr>
        <w:t xml:space="preserve">lease provide </w:t>
      </w:r>
      <w:r w:rsidR="00775B8B" w:rsidRPr="00F1205F">
        <w:rPr>
          <w:rFonts w:ascii="Arial" w:hAnsi="Arial" w:cs="Arial"/>
          <w:sz w:val="24"/>
          <w:szCs w:val="24"/>
        </w:rPr>
        <w:t xml:space="preserve">all </w:t>
      </w:r>
      <w:r w:rsidR="00775B8B">
        <w:rPr>
          <w:rFonts w:ascii="Arial" w:hAnsi="Arial" w:cs="Arial"/>
          <w:sz w:val="24"/>
          <w:szCs w:val="24"/>
        </w:rPr>
        <w:t xml:space="preserve">documents, including, but not limited to, </w:t>
      </w:r>
      <w:r w:rsidR="00775B8B" w:rsidRPr="00775B8B">
        <w:rPr>
          <w:rFonts w:ascii="Arial" w:hAnsi="Arial" w:cs="Arial"/>
          <w:sz w:val="24"/>
          <w:szCs w:val="24"/>
        </w:rPr>
        <w:t>bank statements, credit card statements, canceled checks,</w:t>
      </w:r>
      <w:r w:rsidR="00775B8B">
        <w:rPr>
          <w:rFonts w:ascii="Arial" w:hAnsi="Arial" w:cs="Arial"/>
          <w:sz w:val="24"/>
          <w:szCs w:val="24"/>
        </w:rPr>
        <w:t xml:space="preserve"> and/or</w:t>
      </w:r>
      <w:r w:rsidR="00775B8B" w:rsidRPr="00775B8B">
        <w:rPr>
          <w:rFonts w:ascii="Arial" w:hAnsi="Arial" w:cs="Arial"/>
          <w:sz w:val="24"/>
          <w:szCs w:val="24"/>
        </w:rPr>
        <w:t xml:space="preserve"> invoices</w:t>
      </w:r>
      <w:r w:rsidR="00775B8B">
        <w:rPr>
          <w:rFonts w:ascii="Arial" w:hAnsi="Arial" w:cs="Arial"/>
          <w:sz w:val="24"/>
          <w:szCs w:val="24"/>
        </w:rPr>
        <w:t>,</w:t>
      </w:r>
      <w:r w:rsidR="00775B8B" w:rsidRPr="00775B8B">
        <w:rPr>
          <w:rFonts w:ascii="Arial" w:hAnsi="Arial" w:cs="Arial"/>
          <w:sz w:val="24"/>
          <w:szCs w:val="24"/>
        </w:rPr>
        <w:t xml:space="preserve"> that demonstrates that the 2015 credit of $5,632.57 from BJ Wholesales placed on Mike Yusuf</w:t>
      </w:r>
      <w:r w:rsidR="00BA6D0F">
        <w:rPr>
          <w:rFonts w:ascii="Arial" w:hAnsi="Arial" w:cs="Arial"/>
          <w:sz w:val="24"/>
          <w:szCs w:val="24"/>
        </w:rPr>
        <w:t>’</w:t>
      </w:r>
      <w:r w:rsidR="00775B8B" w:rsidRPr="00775B8B">
        <w:rPr>
          <w:rFonts w:ascii="Arial" w:hAnsi="Arial" w:cs="Arial"/>
          <w:sz w:val="24"/>
          <w:szCs w:val="24"/>
        </w:rPr>
        <w:t xml:space="preserve">s personal credit card was properly </w:t>
      </w:r>
      <w:r w:rsidR="00F1205F">
        <w:rPr>
          <w:rFonts w:ascii="Arial" w:hAnsi="Arial" w:cs="Arial"/>
          <w:sz w:val="24"/>
          <w:szCs w:val="24"/>
        </w:rPr>
        <w:t>reimbursed</w:t>
      </w:r>
      <w:r w:rsidR="00775B8B" w:rsidRPr="00775B8B">
        <w:rPr>
          <w:rFonts w:ascii="Arial" w:hAnsi="Arial" w:cs="Arial"/>
          <w:sz w:val="24"/>
          <w:szCs w:val="24"/>
        </w:rPr>
        <w:t xml:space="preserve"> to </w:t>
      </w:r>
      <w:r w:rsidR="00F1205F">
        <w:rPr>
          <w:rFonts w:ascii="Arial" w:hAnsi="Arial" w:cs="Arial"/>
          <w:sz w:val="24"/>
          <w:szCs w:val="24"/>
        </w:rPr>
        <w:t xml:space="preserve">the </w:t>
      </w:r>
      <w:r w:rsidR="00775B8B" w:rsidRPr="00775B8B">
        <w:rPr>
          <w:rFonts w:ascii="Arial" w:hAnsi="Arial" w:cs="Arial"/>
          <w:sz w:val="24"/>
          <w:szCs w:val="24"/>
        </w:rPr>
        <w:t>Partnership</w:t>
      </w:r>
      <w:r w:rsidR="00053608">
        <w:rPr>
          <w:rFonts w:ascii="Arial" w:hAnsi="Arial" w:cs="Arial"/>
          <w:sz w:val="24"/>
          <w:szCs w:val="24"/>
        </w:rPr>
        <w:t>,</w:t>
      </w:r>
      <w:r w:rsidR="00BA6D0F">
        <w:rPr>
          <w:rFonts w:ascii="Arial" w:hAnsi="Arial" w:cs="Arial"/>
          <w:sz w:val="24"/>
          <w:szCs w:val="24"/>
        </w:rPr>
        <w:t xml:space="preserve"> or </w:t>
      </w:r>
      <w:r w:rsidR="00BA6D0F" w:rsidRPr="00F20FB9">
        <w:rPr>
          <w:rFonts w:ascii="Arial" w:eastAsia="Times New Roman" w:hAnsi="Arial" w:cs="Arial"/>
          <w:sz w:val="24"/>
          <w:szCs w:val="24"/>
        </w:rPr>
        <w:t xml:space="preserve">documents relating to the refusal to </w:t>
      </w:r>
      <w:r w:rsidR="00BA6D0F">
        <w:rPr>
          <w:rFonts w:ascii="Arial" w:eastAsia="Times New Roman" w:hAnsi="Arial" w:cs="Arial"/>
          <w:sz w:val="24"/>
          <w:szCs w:val="24"/>
        </w:rPr>
        <w:t>reimburse the Partnership.</w:t>
      </w:r>
    </w:p>
    <w:p w:rsidR="008939DF" w:rsidRDefault="008939DF" w:rsidP="008939DF">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BA6D0F" w:rsidRDefault="00BA6D0F" w:rsidP="008939DF">
      <w:pPr>
        <w:spacing w:after="160" w:line="480" w:lineRule="auto"/>
        <w:rPr>
          <w:rFonts w:ascii="Arial" w:hAnsi="Arial" w:cs="Arial"/>
          <w:b/>
          <w:sz w:val="24"/>
          <w:szCs w:val="24"/>
        </w:rPr>
      </w:pPr>
    </w:p>
    <w:p w:rsidR="000714C3" w:rsidRDefault="000714C3" w:rsidP="000714C3">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11</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053608" w:rsidRDefault="00053608" w:rsidP="000714C3">
      <w:pPr>
        <w:spacing w:line="259" w:lineRule="auto"/>
        <w:rPr>
          <w:rFonts w:ascii="Arial" w:eastAsia="Times New Roman" w:hAnsi="Arial" w:cs="Arial"/>
          <w:b/>
          <w:sz w:val="24"/>
          <w:szCs w:val="24"/>
          <w:u w:val="single"/>
        </w:rPr>
      </w:pPr>
    </w:p>
    <w:p w:rsidR="000714C3" w:rsidRDefault="000714C3" w:rsidP="00C4118E">
      <w:pPr>
        <w:spacing w:after="16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Documents,11 of 50, relates to H-</w:t>
      </w:r>
      <w:r w:rsidR="009510EA">
        <w:rPr>
          <w:rFonts w:ascii="Arial" w:eastAsia="Times New Roman" w:hAnsi="Arial" w:cs="Arial"/>
          <w:sz w:val="24"/>
          <w:szCs w:val="24"/>
        </w:rPr>
        <w:t>36</w:t>
      </w:r>
      <w:r>
        <w:rPr>
          <w:rFonts w:ascii="Arial" w:eastAsia="Times New Roman" w:hAnsi="Arial" w:cs="Arial"/>
          <w:sz w:val="24"/>
          <w:szCs w:val="24"/>
        </w:rPr>
        <w:t xml:space="preserve"> (old Claim No. </w:t>
      </w:r>
      <w:r w:rsidR="009510EA">
        <w:rPr>
          <w:rFonts w:ascii="Arial" w:eastAsia="Times New Roman" w:hAnsi="Arial" w:cs="Arial"/>
          <w:sz w:val="24"/>
          <w:szCs w:val="24"/>
        </w:rPr>
        <w:t>345</w:t>
      </w:r>
      <w:r>
        <w:rPr>
          <w:rFonts w:ascii="Arial" w:eastAsia="Times New Roman" w:hAnsi="Arial" w:cs="Arial"/>
          <w:sz w:val="24"/>
          <w:szCs w:val="24"/>
        </w:rPr>
        <w:t>): “</w:t>
      </w:r>
      <w:r w:rsidR="009510EA">
        <w:rPr>
          <w:rFonts w:ascii="Arial" w:eastAsia="Times New Roman" w:hAnsi="Arial" w:cs="Arial"/>
          <w:sz w:val="24"/>
          <w:szCs w:val="24"/>
        </w:rPr>
        <w:t>Unclear UVI payment</w:t>
      </w:r>
      <w:r>
        <w:rPr>
          <w:rFonts w:ascii="Arial" w:eastAsia="Times New Roman" w:hAnsi="Arial" w:cs="Arial"/>
          <w:sz w:val="24"/>
          <w:szCs w:val="24"/>
        </w:rPr>
        <w:t>.”</w:t>
      </w:r>
    </w:p>
    <w:p w:rsidR="00CF2F4A" w:rsidRDefault="00CF2F4A">
      <w:pPr>
        <w:spacing w:after="160" w:line="259" w:lineRule="auto"/>
        <w:rPr>
          <w:rFonts w:ascii="Arial" w:hAnsi="Arial" w:cs="Arial"/>
          <w:b/>
          <w:sz w:val="24"/>
          <w:szCs w:val="24"/>
        </w:rPr>
      </w:pPr>
    </w:p>
    <w:p w:rsidR="00BA6D0F" w:rsidRDefault="00116DAA" w:rsidP="00BA6D0F">
      <w:pPr>
        <w:spacing w:after="160" w:line="480" w:lineRule="auto"/>
        <w:jc w:val="both"/>
        <w:rPr>
          <w:rFonts w:ascii="Arial" w:eastAsia="Times New Roman" w:hAnsi="Arial" w:cs="Arial"/>
          <w:sz w:val="24"/>
          <w:szCs w:val="24"/>
        </w:rPr>
      </w:pPr>
      <w:r>
        <w:rPr>
          <w:rFonts w:ascii="Arial" w:hAnsi="Arial" w:cs="Arial"/>
          <w:sz w:val="24"/>
          <w:szCs w:val="24"/>
        </w:rPr>
        <w:t>With respect to H-36, p</w:t>
      </w:r>
      <w:r w:rsidR="006A2AC5">
        <w:rPr>
          <w:rFonts w:ascii="Arial" w:hAnsi="Arial" w:cs="Arial"/>
          <w:sz w:val="24"/>
          <w:szCs w:val="24"/>
        </w:rPr>
        <w:t xml:space="preserve">lease provide all documents, including, but not limited to, </w:t>
      </w:r>
      <w:r w:rsidR="006A2AC5" w:rsidRPr="00775B8B">
        <w:rPr>
          <w:rFonts w:ascii="Arial" w:hAnsi="Arial" w:cs="Arial"/>
          <w:sz w:val="24"/>
          <w:szCs w:val="24"/>
        </w:rPr>
        <w:t>bank statements, credit card statements, canceled checks,</w:t>
      </w:r>
      <w:r w:rsidR="006A2AC5">
        <w:rPr>
          <w:rFonts w:ascii="Arial" w:hAnsi="Arial" w:cs="Arial"/>
          <w:sz w:val="24"/>
          <w:szCs w:val="24"/>
        </w:rPr>
        <w:t xml:space="preserve"> and/or</w:t>
      </w:r>
      <w:r w:rsidR="006A2AC5" w:rsidRPr="00775B8B">
        <w:rPr>
          <w:rFonts w:ascii="Arial" w:hAnsi="Arial" w:cs="Arial"/>
          <w:sz w:val="24"/>
          <w:szCs w:val="24"/>
        </w:rPr>
        <w:t xml:space="preserve"> invoices</w:t>
      </w:r>
      <w:r w:rsidR="006A2AC5">
        <w:rPr>
          <w:rFonts w:ascii="Arial" w:hAnsi="Arial" w:cs="Arial"/>
          <w:sz w:val="24"/>
          <w:szCs w:val="24"/>
        </w:rPr>
        <w:t>,</w:t>
      </w:r>
      <w:r w:rsidR="006A2AC5" w:rsidRPr="00775B8B">
        <w:rPr>
          <w:rFonts w:ascii="Arial" w:hAnsi="Arial" w:cs="Arial"/>
          <w:sz w:val="24"/>
          <w:szCs w:val="24"/>
        </w:rPr>
        <w:t xml:space="preserve"> that demonstrate that the </w:t>
      </w:r>
      <w:r w:rsidR="006A2AC5">
        <w:rPr>
          <w:rFonts w:ascii="Arial" w:hAnsi="Arial" w:cs="Arial"/>
          <w:sz w:val="24"/>
          <w:szCs w:val="24"/>
        </w:rPr>
        <w:t xml:space="preserve">UVI payments that were erroneously </w:t>
      </w:r>
      <w:r w:rsidR="006A2AC5" w:rsidRPr="006A2AC5">
        <w:rPr>
          <w:rFonts w:ascii="Arial" w:hAnsi="Arial" w:cs="Arial"/>
          <w:sz w:val="24"/>
          <w:szCs w:val="24"/>
        </w:rPr>
        <w:t>deposited in the Plaza Extra East bank account</w:t>
      </w:r>
      <w:r w:rsidR="006A2AC5">
        <w:rPr>
          <w:rFonts w:ascii="Arial" w:hAnsi="Arial" w:cs="Arial"/>
          <w:sz w:val="24"/>
          <w:szCs w:val="24"/>
        </w:rPr>
        <w:t xml:space="preserve"> after the transfer of the stores w</w:t>
      </w:r>
      <w:r w:rsidR="00BA6D0F">
        <w:rPr>
          <w:rFonts w:ascii="Arial" w:hAnsi="Arial" w:cs="Arial"/>
          <w:sz w:val="24"/>
          <w:szCs w:val="24"/>
        </w:rPr>
        <w:t>as</w:t>
      </w:r>
      <w:r w:rsidR="006A2AC5">
        <w:rPr>
          <w:rFonts w:ascii="Arial" w:hAnsi="Arial" w:cs="Arial"/>
          <w:sz w:val="24"/>
          <w:szCs w:val="24"/>
        </w:rPr>
        <w:t xml:space="preserve"> reimbursed to KAC357, Inc.</w:t>
      </w:r>
      <w:r w:rsidR="00BA6D0F">
        <w:rPr>
          <w:rFonts w:ascii="Arial" w:hAnsi="Arial" w:cs="Arial"/>
          <w:sz w:val="24"/>
          <w:szCs w:val="24"/>
        </w:rPr>
        <w:t xml:space="preserve"> or </w:t>
      </w:r>
      <w:r w:rsidR="00BA6D0F" w:rsidRPr="00F20FB9">
        <w:rPr>
          <w:rFonts w:ascii="Arial" w:eastAsia="Times New Roman" w:hAnsi="Arial" w:cs="Arial"/>
          <w:sz w:val="24"/>
          <w:szCs w:val="24"/>
        </w:rPr>
        <w:t xml:space="preserve">documents relating to the refusal to </w:t>
      </w:r>
      <w:r w:rsidR="00BA6D0F">
        <w:rPr>
          <w:rFonts w:ascii="Arial" w:eastAsia="Times New Roman" w:hAnsi="Arial" w:cs="Arial"/>
          <w:sz w:val="24"/>
          <w:szCs w:val="24"/>
        </w:rPr>
        <w:t>reimburse KAC357, Inc.</w:t>
      </w:r>
    </w:p>
    <w:p w:rsidR="00DE6DBB" w:rsidRDefault="00DE6DBB" w:rsidP="00116DAA">
      <w:pPr>
        <w:autoSpaceDE w:val="0"/>
        <w:autoSpaceDN w:val="0"/>
        <w:adjustRightInd w:val="0"/>
        <w:spacing w:line="480" w:lineRule="auto"/>
        <w:jc w:val="both"/>
        <w:rPr>
          <w:rFonts w:ascii="Arial" w:hAnsi="Arial" w:cs="Arial"/>
          <w:sz w:val="24"/>
          <w:szCs w:val="24"/>
        </w:rPr>
      </w:pPr>
    </w:p>
    <w:p w:rsidR="006A2AC5" w:rsidRDefault="006A2AC5" w:rsidP="006A2AC5">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116DAA" w:rsidRDefault="00116DAA" w:rsidP="006A2AC5">
      <w:pPr>
        <w:spacing w:after="160" w:line="480" w:lineRule="auto"/>
        <w:rPr>
          <w:rFonts w:ascii="Arial" w:hAnsi="Arial" w:cs="Arial"/>
          <w:b/>
          <w:sz w:val="24"/>
          <w:szCs w:val="24"/>
        </w:rPr>
      </w:pPr>
    </w:p>
    <w:p w:rsidR="00053608" w:rsidRDefault="00053608">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rsidR="0053161D" w:rsidRDefault="0053161D" w:rsidP="0053161D">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w:t>
      </w:r>
      <w:r w:rsidR="00B360A2">
        <w:rPr>
          <w:rFonts w:ascii="Arial" w:eastAsia="Times New Roman" w:hAnsi="Arial" w:cs="Arial"/>
          <w:b/>
          <w:noProof/>
          <w:sz w:val="24"/>
          <w:szCs w:val="24"/>
          <w:u w:val="single"/>
        </w:rPr>
        <w:t>2</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053608" w:rsidRDefault="00053608" w:rsidP="0053161D">
      <w:pPr>
        <w:spacing w:line="259" w:lineRule="auto"/>
        <w:rPr>
          <w:rFonts w:ascii="Arial" w:eastAsia="Times New Roman" w:hAnsi="Arial" w:cs="Arial"/>
          <w:b/>
          <w:sz w:val="24"/>
          <w:szCs w:val="24"/>
          <w:u w:val="single"/>
        </w:rPr>
      </w:pPr>
    </w:p>
    <w:p w:rsidR="006A2AC5" w:rsidRPr="006A2AC5" w:rsidRDefault="0053161D" w:rsidP="00116DAA">
      <w:pPr>
        <w:autoSpaceDE w:val="0"/>
        <w:autoSpaceDN w:val="0"/>
        <w:adjustRightInd w:val="0"/>
        <w:ind w:firstLine="720"/>
        <w:jc w:val="both"/>
        <w:rPr>
          <w:rFonts w:ascii="Arial" w:hAnsi="Arial" w:cs="Arial"/>
          <w:sz w:val="24"/>
          <w:szCs w:val="24"/>
        </w:rPr>
      </w:pPr>
      <w:r>
        <w:rPr>
          <w:rFonts w:ascii="Arial" w:eastAsia="Times New Roman" w:hAnsi="Arial" w:cs="Arial"/>
          <w:sz w:val="24"/>
          <w:szCs w:val="24"/>
        </w:rPr>
        <w:t>Request for the Production of Documents,1</w:t>
      </w:r>
      <w:r w:rsidR="006456EB">
        <w:rPr>
          <w:rFonts w:ascii="Arial" w:eastAsia="Times New Roman" w:hAnsi="Arial" w:cs="Arial"/>
          <w:sz w:val="24"/>
          <w:szCs w:val="24"/>
        </w:rPr>
        <w:t>2</w:t>
      </w:r>
      <w:r>
        <w:rPr>
          <w:rFonts w:ascii="Arial" w:eastAsia="Times New Roman" w:hAnsi="Arial" w:cs="Arial"/>
          <w:sz w:val="24"/>
          <w:szCs w:val="24"/>
        </w:rPr>
        <w:t xml:space="preserve"> of 50, relates to H-</w:t>
      </w:r>
      <w:r w:rsidR="006456EB">
        <w:rPr>
          <w:rFonts w:ascii="Arial" w:eastAsia="Times New Roman" w:hAnsi="Arial" w:cs="Arial"/>
          <w:sz w:val="24"/>
          <w:szCs w:val="24"/>
        </w:rPr>
        <w:t>141</w:t>
      </w:r>
      <w:r>
        <w:rPr>
          <w:rFonts w:ascii="Arial" w:eastAsia="Times New Roman" w:hAnsi="Arial" w:cs="Arial"/>
          <w:sz w:val="24"/>
          <w:szCs w:val="24"/>
        </w:rPr>
        <w:t xml:space="preserve"> (old Claim No.</w:t>
      </w:r>
      <w:r w:rsidR="006456EB">
        <w:rPr>
          <w:rFonts w:ascii="Arial" w:eastAsia="Times New Roman" w:hAnsi="Arial" w:cs="Arial"/>
          <w:sz w:val="24"/>
          <w:szCs w:val="24"/>
        </w:rPr>
        <w:t xml:space="preserve"> 488): “Unclear general ledger entry “due t/fr settlement re stmt at 9/30/15.”</w:t>
      </w:r>
    </w:p>
    <w:p w:rsidR="009510EA" w:rsidRPr="00116DAA" w:rsidRDefault="009510EA">
      <w:pPr>
        <w:spacing w:after="160" w:line="259" w:lineRule="auto"/>
        <w:rPr>
          <w:rFonts w:ascii="Arial" w:hAnsi="Arial" w:cs="Arial"/>
          <w:sz w:val="24"/>
          <w:szCs w:val="24"/>
        </w:rPr>
      </w:pPr>
    </w:p>
    <w:p w:rsidR="0037584E" w:rsidRDefault="00116DAA" w:rsidP="0037584E">
      <w:pPr>
        <w:spacing w:line="480" w:lineRule="auto"/>
        <w:jc w:val="both"/>
        <w:rPr>
          <w:rFonts w:ascii="Arial" w:hAnsi="Arial" w:cs="Arial"/>
          <w:sz w:val="24"/>
          <w:szCs w:val="24"/>
        </w:rPr>
      </w:pPr>
      <w:r>
        <w:rPr>
          <w:rFonts w:ascii="Arial" w:hAnsi="Arial" w:cs="Arial"/>
          <w:sz w:val="24"/>
          <w:szCs w:val="24"/>
        </w:rPr>
        <w:t>With respect to H-141, please p</w:t>
      </w:r>
      <w:r w:rsidRPr="00116DAA">
        <w:rPr>
          <w:rFonts w:ascii="Arial" w:hAnsi="Arial" w:cs="Arial"/>
          <w:sz w:val="24"/>
          <w:szCs w:val="24"/>
        </w:rPr>
        <w:t>rovide all documents which relate to this entry</w:t>
      </w:r>
      <w:r>
        <w:rPr>
          <w:rFonts w:ascii="Arial" w:hAnsi="Arial" w:cs="Arial"/>
          <w:sz w:val="24"/>
          <w:szCs w:val="24"/>
        </w:rPr>
        <w:t xml:space="preserve"> – p</w:t>
      </w:r>
      <w:r w:rsidRPr="00116DAA">
        <w:rPr>
          <w:rFonts w:ascii="Arial" w:hAnsi="Arial" w:cs="Arial"/>
          <w:sz w:val="24"/>
          <w:szCs w:val="24"/>
        </w:rPr>
        <w:t>articularly all underlying documents relating to the 9/30/15 settlement referenced, the funds involved and their disposition</w:t>
      </w:r>
      <w:r>
        <w:rPr>
          <w:rFonts w:ascii="Arial" w:hAnsi="Arial" w:cs="Arial"/>
          <w:sz w:val="24"/>
          <w:szCs w:val="24"/>
        </w:rPr>
        <w:t>.</w:t>
      </w:r>
    </w:p>
    <w:p w:rsidR="0037584E" w:rsidRDefault="0037584E" w:rsidP="0037584E">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BA6D0F" w:rsidRDefault="00BA6D0F" w:rsidP="0037584E">
      <w:pPr>
        <w:spacing w:after="160" w:line="480" w:lineRule="auto"/>
        <w:rPr>
          <w:rFonts w:ascii="Arial" w:hAnsi="Arial" w:cs="Arial"/>
          <w:b/>
          <w:sz w:val="24"/>
          <w:szCs w:val="24"/>
        </w:rPr>
      </w:pPr>
    </w:p>
    <w:p w:rsidR="008F646B" w:rsidRDefault="008F646B" w:rsidP="008F646B">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13</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053608" w:rsidRDefault="00053608" w:rsidP="008F646B">
      <w:pPr>
        <w:spacing w:line="259" w:lineRule="auto"/>
        <w:rPr>
          <w:rFonts w:ascii="Arial" w:eastAsia="Times New Roman" w:hAnsi="Arial" w:cs="Arial"/>
          <w:b/>
          <w:sz w:val="24"/>
          <w:szCs w:val="24"/>
          <w:u w:val="single"/>
        </w:rPr>
      </w:pPr>
    </w:p>
    <w:p w:rsidR="005D7098" w:rsidRDefault="008F646B" w:rsidP="008F646B">
      <w:pPr>
        <w:spacing w:after="16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Documents,13 of 50, relates to H-</w:t>
      </w:r>
      <w:r w:rsidR="00DF6460">
        <w:rPr>
          <w:rFonts w:ascii="Arial" w:eastAsia="Times New Roman" w:hAnsi="Arial" w:cs="Arial"/>
          <w:sz w:val="24"/>
          <w:szCs w:val="24"/>
        </w:rPr>
        <w:t>142</w:t>
      </w:r>
      <w:r>
        <w:rPr>
          <w:rFonts w:ascii="Arial" w:eastAsia="Times New Roman" w:hAnsi="Arial" w:cs="Arial"/>
          <w:sz w:val="24"/>
          <w:szCs w:val="24"/>
        </w:rPr>
        <w:t xml:space="preserve"> (old Claim No. </w:t>
      </w:r>
      <w:r w:rsidR="00DF6460">
        <w:rPr>
          <w:rFonts w:ascii="Arial" w:eastAsia="Times New Roman" w:hAnsi="Arial" w:cs="Arial"/>
          <w:sz w:val="24"/>
          <w:szCs w:val="24"/>
        </w:rPr>
        <w:t>490</w:t>
      </w:r>
      <w:r>
        <w:rPr>
          <w:rFonts w:ascii="Arial" w:eastAsia="Times New Roman" w:hAnsi="Arial" w:cs="Arial"/>
          <w:sz w:val="24"/>
          <w:szCs w:val="24"/>
        </w:rPr>
        <w:t>): “</w:t>
      </w:r>
      <w:r w:rsidR="00DF6460">
        <w:rPr>
          <w:rFonts w:ascii="Arial" w:eastAsia="Times New Roman" w:hAnsi="Arial" w:cs="Arial"/>
          <w:sz w:val="24"/>
          <w:szCs w:val="24"/>
        </w:rPr>
        <w:t>Half acre in Estate Tutu.”</w:t>
      </w:r>
    </w:p>
    <w:p w:rsidR="00317F69" w:rsidRDefault="00317F69" w:rsidP="008F646B">
      <w:pPr>
        <w:spacing w:after="160"/>
        <w:ind w:firstLine="720"/>
        <w:jc w:val="both"/>
        <w:rPr>
          <w:rFonts w:ascii="Arial" w:eastAsia="Times New Roman" w:hAnsi="Arial" w:cs="Arial"/>
          <w:sz w:val="24"/>
          <w:szCs w:val="24"/>
        </w:rPr>
      </w:pPr>
    </w:p>
    <w:p w:rsidR="007A094E" w:rsidRDefault="00317F69" w:rsidP="000B718F">
      <w:pPr>
        <w:spacing w:line="480" w:lineRule="auto"/>
        <w:jc w:val="both"/>
        <w:rPr>
          <w:rFonts w:ascii="Arial" w:hAnsi="Arial" w:cs="Arial"/>
          <w:sz w:val="24"/>
          <w:szCs w:val="24"/>
        </w:rPr>
      </w:pPr>
      <w:r w:rsidRPr="00317F69">
        <w:rPr>
          <w:rFonts w:ascii="Arial" w:hAnsi="Arial" w:cs="Arial"/>
          <w:sz w:val="24"/>
          <w:szCs w:val="24"/>
        </w:rPr>
        <w:t>With respect to H-142, please p</w:t>
      </w:r>
      <w:r w:rsidR="005D7098" w:rsidRPr="00317F69">
        <w:rPr>
          <w:rFonts w:ascii="Arial" w:hAnsi="Arial" w:cs="Arial"/>
          <w:sz w:val="24"/>
          <w:szCs w:val="24"/>
        </w:rPr>
        <w:t xml:space="preserve">rovide all documents which relate to this entry -- particularly </w:t>
      </w:r>
      <w:r w:rsidR="00053608">
        <w:rPr>
          <w:rFonts w:ascii="Arial" w:hAnsi="Arial" w:cs="Arial"/>
          <w:sz w:val="24"/>
          <w:szCs w:val="24"/>
        </w:rPr>
        <w:t xml:space="preserve">(but not limited to) </w:t>
      </w:r>
      <w:r w:rsidR="005D7098" w:rsidRPr="00317F69">
        <w:rPr>
          <w:rFonts w:ascii="Arial" w:hAnsi="Arial" w:cs="Arial"/>
          <w:sz w:val="24"/>
          <w:szCs w:val="24"/>
        </w:rPr>
        <w:t>all underlying documents relating to the source of funds for the purchase of this property if it was other than income from the stores.</w:t>
      </w:r>
    </w:p>
    <w:p w:rsidR="007A094E" w:rsidRDefault="007A094E" w:rsidP="007A094E">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0B718F" w:rsidRDefault="000B718F" w:rsidP="007A094E">
      <w:pPr>
        <w:spacing w:after="160" w:line="480" w:lineRule="auto"/>
        <w:rPr>
          <w:rFonts w:ascii="Arial" w:hAnsi="Arial" w:cs="Arial"/>
          <w:b/>
          <w:sz w:val="24"/>
          <w:szCs w:val="24"/>
        </w:rPr>
      </w:pPr>
    </w:p>
    <w:p w:rsidR="007A094E" w:rsidRDefault="007A094E" w:rsidP="007A094E">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14</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7A094E" w:rsidRDefault="007A094E" w:rsidP="007A094E">
      <w:pPr>
        <w:spacing w:after="16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Documents,14 of 50, relates to H-</w:t>
      </w:r>
      <w:r w:rsidR="00F71058">
        <w:rPr>
          <w:rFonts w:ascii="Arial" w:eastAsia="Times New Roman" w:hAnsi="Arial" w:cs="Arial"/>
          <w:sz w:val="24"/>
          <w:szCs w:val="24"/>
        </w:rPr>
        <w:t>148</w:t>
      </w:r>
      <w:r>
        <w:rPr>
          <w:rFonts w:ascii="Arial" w:eastAsia="Times New Roman" w:hAnsi="Arial" w:cs="Arial"/>
          <w:sz w:val="24"/>
          <w:szCs w:val="24"/>
        </w:rPr>
        <w:t xml:space="preserve"> (old Claim No.</w:t>
      </w:r>
      <w:r w:rsidR="00F71058">
        <w:rPr>
          <w:rFonts w:ascii="Arial" w:eastAsia="Times New Roman" w:hAnsi="Arial" w:cs="Arial"/>
          <w:sz w:val="24"/>
          <w:szCs w:val="24"/>
        </w:rPr>
        <w:t xml:space="preserve"> 3011</w:t>
      </w:r>
      <w:r>
        <w:rPr>
          <w:rFonts w:ascii="Arial" w:eastAsia="Times New Roman" w:hAnsi="Arial" w:cs="Arial"/>
          <w:sz w:val="24"/>
          <w:szCs w:val="24"/>
        </w:rPr>
        <w:t>): “</w:t>
      </w:r>
      <w:r w:rsidR="00F71058">
        <w:rPr>
          <w:rFonts w:ascii="Arial" w:eastAsia="Times New Roman" w:hAnsi="Arial" w:cs="Arial"/>
          <w:sz w:val="24"/>
          <w:szCs w:val="24"/>
        </w:rPr>
        <w:t>Excessive travel and entertainment expenses</w:t>
      </w:r>
      <w:r>
        <w:rPr>
          <w:rFonts w:ascii="Arial" w:eastAsia="Times New Roman" w:hAnsi="Arial" w:cs="Arial"/>
          <w:sz w:val="24"/>
          <w:szCs w:val="24"/>
        </w:rPr>
        <w:t>.”</w:t>
      </w:r>
    </w:p>
    <w:p w:rsidR="00434948" w:rsidRDefault="00434948" w:rsidP="00434948">
      <w:pPr>
        <w:spacing w:after="160"/>
        <w:jc w:val="both"/>
        <w:rPr>
          <w:rFonts w:ascii="Arial" w:eastAsia="Times New Roman" w:hAnsi="Arial" w:cs="Arial"/>
          <w:sz w:val="24"/>
          <w:szCs w:val="24"/>
        </w:rPr>
      </w:pPr>
    </w:p>
    <w:p w:rsidR="00434948" w:rsidRDefault="00434948" w:rsidP="000B718F">
      <w:pPr>
        <w:spacing w:line="480" w:lineRule="auto"/>
        <w:jc w:val="both"/>
        <w:rPr>
          <w:rFonts w:ascii="Arial" w:eastAsia="Times New Roman" w:hAnsi="Arial" w:cs="Arial"/>
          <w:sz w:val="24"/>
          <w:szCs w:val="24"/>
        </w:rPr>
      </w:pPr>
      <w:r w:rsidRPr="00434948">
        <w:rPr>
          <w:rFonts w:ascii="Arial" w:eastAsia="Times New Roman" w:hAnsi="Arial" w:cs="Arial"/>
          <w:sz w:val="24"/>
          <w:szCs w:val="24"/>
        </w:rPr>
        <w:t>If the answer to the request to admit as to H-1</w:t>
      </w:r>
      <w:r>
        <w:rPr>
          <w:rFonts w:ascii="Arial" w:eastAsia="Times New Roman" w:hAnsi="Arial" w:cs="Arial"/>
          <w:sz w:val="24"/>
          <w:szCs w:val="24"/>
        </w:rPr>
        <w:t>48</w:t>
      </w:r>
      <w:r w:rsidRPr="00434948">
        <w:rPr>
          <w:rFonts w:ascii="Arial" w:eastAsia="Times New Roman" w:hAnsi="Arial" w:cs="Arial"/>
          <w:sz w:val="24"/>
          <w:szCs w:val="24"/>
        </w:rPr>
        <w:t xml:space="preserve"> is "deny,</w:t>
      </w:r>
      <w:r>
        <w:rPr>
          <w:rFonts w:ascii="Arial" w:eastAsia="Times New Roman" w:hAnsi="Arial" w:cs="Arial"/>
          <w:sz w:val="24"/>
          <w:szCs w:val="24"/>
        </w:rPr>
        <w:t>”</w:t>
      </w:r>
      <w:r w:rsidRPr="00434948">
        <w:rPr>
          <w:rFonts w:ascii="Arial" w:eastAsia="Times New Roman" w:hAnsi="Arial" w:cs="Arial"/>
          <w:sz w:val="24"/>
          <w:szCs w:val="24"/>
        </w:rPr>
        <w:t xml:space="preserve"> </w:t>
      </w:r>
      <w:r>
        <w:rPr>
          <w:rFonts w:ascii="Arial" w:eastAsia="Times New Roman" w:hAnsi="Arial" w:cs="Arial"/>
          <w:sz w:val="24"/>
          <w:szCs w:val="24"/>
        </w:rPr>
        <w:t xml:space="preserve">please </w:t>
      </w:r>
      <w:r w:rsidRPr="00434948">
        <w:rPr>
          <w:rFonts w:ascii="Arial" w:eastAsia="Times New Roman" w:hAnsi="Arial" w:cs="Arial"/>
          <w:sz w:val="24"/>
          <w:szCs w:val="24"/>
        </w:rPr>
        <w:t>provide the backup documentation for all travel expenses for the members of the Yusuf family from 2007 to 2014 that exceed $1000</w:t>
      </w:r>
      <w:r>
        <w:rPr>
          <w:rFonts w:ascii="Arial" w:eastAsia="Times New Roman" w:hAnsi="Arial" w:cs="Arial"/>
          <w:sz w:val="24"/>
          <w:szCs w:val="24"/>
        </w:rPr>
        <w:t>, as it relates to H-148</w:t>
      </w:r>
      <w:r w:rsidRPr="00434948">
        <w:rPr>
          <w:rFonts w:ascii="Arial" w:eastAsia="Times New Roman" w:hAnsi="Arial" w:cs="Arial"/>
          <w:sz w:val="24"/>
          <w:szCs w:val="24"/>
        </w:rPr>
        <w:t>.</w:t>
      </w:r>
    </w:p>
    <w:p w:rsidR="006568DE" w:rsidRDefault="006568DE" w:rsidP="006568DE">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E40421" w:rsidRDefault="00E40421" w:rsidP="00E40421">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15</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053608" w:rsidRDefault="00053608" w:rsidP="00E40421">
      <w:pPr>
        <w:spacing w:line="259" w:lineRule="auto"/>
        <w:rPr>
          <w:rFonts w:ascii="Arial" w:eastAsia="Times New Roman" w:hAnsi="Arial" w:cs="Arial"/>
          <w:b/>
          <w:sz w:val="24"/>
          <w:szCs w:val="24"/>
          <w:u w:val="single"/>
        </w:rPr>
      </w:pPr>
    </w:p>
    <w:p w:rsidR="00E40421" w:rsidRDefault="00E40421" w:rsidP="00E40421">
      <w:pPr>
        <w:spacing w:after="16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Documents,15 of 50,  relates to H-157 (old Claim No. 402/418): “Unclear general ledger entry regarding ‘Fathi Yusuf refund of overpayment’.”</w:t>
      </w:r>
    </w:p>
    <w:p w:rsidR="007C5D1B" w:rsidRDefault="007C5D1B" w:rsidP="00E40421">
      <w:pPr>
        <w:spacing w:after="160"/>
        <w:ind w:firstLine="720"/>
        <w:jc w:val="both"/>
        <w:rPr>
          <w:rFonts w:ascii="Arial" w:eastAsia="Times New Roman" w:hAnsi="Arial" w:cs="Arial"/>
          <w:sz w:val="24"/>
          <w:szCs w:val="24"/>
        </w:rPr>
      </w:pPr>
    </w:p>
    <w:p w:rsidR="004A5793" w:rsidRDefault="004A5793" w:rsidP="007864C1">
      <w:pPr>
        <w:autoSpaceDE w:val="0"/>
        <w:autoSpaceDN w:val="0"/>
        <w:adjustRightInd w:val="0"/>
        <w:spacing w:line="480" w:lineRule="auto"/>
        <w:jc w:val="both"/>
        <w:rPr>
          <w:rFonts w:ascii="Arial" w:hAnsi="Arial" w:cs="Arial"/>
        </w:rPr>
      </w:pPr>
      <w:r>
        <w:rPr>
          <w:rFonts w:ascii="Arial" w:eastAsia="Times New Roman" w:hAnsi="Arial" w:cs="Arial"/>
          <w:sz w:val="24"/>
          <w:szCs w:val="24"/>
        </w:rPr>
        <w:t>With respect to H-157, please p</w:t>
      </w:r>
      <w:r w:rsidRPr="004A5793">
        <w:rPr>
          <w:rFonts w:ascii="Arial" w:eastAsia="Times New Roman" w:hAnsi="Arial" w:cs="Arial"/>
          <w:sz w:val="24"/>
          <w:szCs w:val="24"/>
        </w:rPr>
        <w:t xml:space="preserve">rovide all documents which relate to this </w:t>
      </w:r>
      <w:r w:rsidR="00053608">
        <w:rPr>
          <w:rFonts w:ascii="Arial" w:eastAsia="Times New Roman" w:hAnsi="Arial" w:cs="Arial"/>
          <w:sz w:val="24"/>
          <w:szCs w:val="24"/>
        </w:rPr>
        <w:t xml:space="preserve">transaction and accounting </w:t>
      </w:r>
      <w:r w:rsidRPr="004A5793">
        <w:rPr>
          <w:rFonts w:ascii="Arial" w:eastAsia="Times New Roman" w:hAnsi="Arial" w:cs="Arial"/>
          <w:sz w:val="24"/>
          <w:szCs w:val="24"/>
        </w:rPr>
        <w:t xml:space="preserve">entry -- particularly </w:t>
      </w:r>
      <w:r w:rsidR="00053608">
        <w:rPr>
          <w:rFonts w:ascii="Arial" w:eastAsia="Times New Roman" w:hAnsi="Arial" w:cs="Arial"/>
          <w:sz w:val="24"/>
          <w:szCs w:val="24"/>
        </w:rPr>
        <w:t xml:space="preserve">(but not limited to) </w:t>
      </w:r>
      <w:r w:rsidRPr="004A5793">
        <w:rPr>
          <w:rFonts w:ascii="Arial" w:eastAsia="Times New Roman" w:hAnsi="Arial" w:cs="Arial"/>
          <w:sz w:val="24"/>
          <w:szCs w:val="24"/>
        </w:rPr>
        <w:t>all underlying documents relating to</w:t>
      </w:r>
      <w:r w:rsidR="007864C1">
        <w:rPr>
          <w:rFonts w:ascii="Arial" w:eastAsia="Times New Roman" w:hAnsi="Arial" w:cs="Arial"/>
          <w:sz w:val="24"/>
          <w:szCs w:val="24"/>
        </w:rPr>
        <w:t xml:space="preserve"> the general ledger entry “</w:t>
      </w:r>
      <w:r w:rsidR="007864C1">
        <w:rPr>
          <w:rFonts w:ascii="Arial" w:hAnsi="Arial" w:cs="Arial"/>
        </w:rPr>
        <w:t>West, 7/14/15, JE14, GENJ, YUSUF REFUND OF OVERPMT, $77,335.62.”</w:t>
      </w:r>
    </w:p>
    <w:p w:rsidR="007864C1" w:rsidRDefault="007864C1" w:rsidP="007864C1">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7864C1" w:rsidRDefault="007864C1" w:rsidP="007864C1">
      <w:pPr>
        <w:spacing w:after="160" w:line="480" w:lineRule="auto"/>
        <w:rPr>
          <w:rFonts w:ascii="Arial" w:hAnsi="Arial" w:cs="Arial"/>
          <w:b/>
          <w:sz w:val="24"/>
          <w:szCs w:val="24"/>
        </w:rPr>
      </w:pPr>
    </w:p>
    <w:p w:rsidR="007864C1" w:rsidRDefault="007864C1" w:rsidP="007864C1">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16</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7864C1" w:rsidRDefault="007864C1" w:rsidP="008D00C4">
      <w:pPr>
        <w:autoSpaceDE w:val="0"/>
        <w:autoSpaceDN w:val="0"/>
        <w:adjustRightInd w:val="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Documents,16 of 50,  relates to H-159 (old Claim No. 442/407): “Unclear general ledger entries indicating Accounts Payable</w:t>
      </w:r>
      <w:r w:rsidR="00D36702">
        <w:rPr>
          <w:rFonts w:ascii="Arial" w:eastAsia="Times New Roman" w:hAnsi="Arial" w:cs="Arial"/>
          <w:sz w:val="24"/>
          <w:szCs w:val="24"/>
        </w:rPr>
        <w:t>-</w:t>
      </w:r>
      <w:r>
        <w:rPr>
          <w:rFonts w:ascii="Arial" w:eastAsia="Times New Roman" w:hAnsi="Arial" w:cs="Arial"/>
          <w:sz w:val="24"/>
          <w:szCs w:val="24"/>
        </w:rPr>
        <w:t>trade payments to United Corporation in 2015.”</w:t>
      </w:r>
    </w:p>
    <w:p w:rsidR="006568DE" w:rsidRDefault="006568DE" w:rsidP="00434948">
      <w:pPr>
        <w:spacing w:after="160" w:line="480" w:lineRule="auto"/>
        <w:jc w:val="both"/>
        <w:rPr>
          <w:rFonts w:ascii="Arial" w:eastAsia="Times New Roman" w:hAnsi="Arial" w:cs="Arial"/>
          <w:sz w:val="24"/>
          <w:szCs w:val="24"/>
        </w:rPr>
      </w:pPr>
    </w:p>
    <w:p w:rsidR="002B392F" w:rsidRDefault="002B392F" w:rsidP="007C5D1B">
      <w:pPr>
        <w:spacing w:line="480" w:lineRule="auto"/>
        <w:jc w:val="both"/>
        <w:rPr>
          <w:rFonts w:ascii="Arial" w:hAnsi="Arial" w:cs="Arial"/>
          <w:sz w:val="24"/>
          <w:szCs w:val="24"/>
        </w:rPr>
      </w:pPr>
      <w:r>
        <w:rPr>
          <w:rFonts w:ascii="Arial" w:eastAsia="Times New Roman" w:hAnsi="Arial" w:cs="Arial"/>
          <w:sz w:val="24"/>
          <w:szCs w:val="24"/>
        </w:rPr>
        <w:t>With respect to H-159, please p</w:t>
      </w:r>
      <w:r w:rsidRPr="002B392F">
        <w:rPr>
          <w:rFonts w:ascii="Arial" w:eastAsia="Times New Roman" w:hAnsi="Arial" w:cs="Arial"/>
          <w:sz w:val="24"/>
          <w:szCs w:val="24"/>
        </w:rPr>
        <w:t xml:space="preserve">rovide all documents </w:t>
      </w:r>
      <w:r w:rsidR="00D36702">
        <w:rPr>
          <w:rFonts w:ascii="Arial" w:eastAsia="Times New Roman" w:hAnsi="Arial" w:cs="Arial"/>
          <w:sz w:val="24"/>
          <w:szCs w:val="24"/>
        </w:rPr>
        <w:t>which relate to</w:t>
      </w:r>
      <w:r w:rsidR="00785E73">
        <w:rPr>
          <w:rFonts w:ascii="Arial" w:eastAsia="Times New Roman" w:hAnsi="Arial" w:cs="Arial"/>
          <w:sz w:val="24"/>
          <w:szCs w:val="24"/>
        </w:rPr>
        <w:t>, support,</w:t>
      </w:r>
      <w:r w:rsidR="00D36702">
        <w:rPr>
          <w:rFonts w:ascii="Arial" w:eastAsia="Times New Roman" w:hAnsi="Arial" w:cs="Arial"/>
          <w:sz w:val="24"/>
          <w:szCs w:val="24"/>
        </w:rPr>
        <w:t xml:space="preserve"> and explain all of the accounts payable-trade payments made to the United Corporation in 2015, including, but not limited to invoices, bank statements,</w:t>
      </w:r>
      <w:r w:rsidR="00D36702" w:rsidRPr="00D36702">
        <w:rPr>
          <w:rFonts w:ascii="Arial" w:hAnsi="Arial" w:cs="Arial"/>
          <w:sz w:val="24"/>
          <w:szCs w:val="24"/>
        </w:rPr>
        <w:t xml:space="preserve"> </w:t>
      </w:r>
      <w:r w:rsidR="00D36702" w:rsidRPr="00775B8B">
        <w:rPr>
          <w:rFonts w:ascii="Arial" w:hAnsi="Arial" w:cs="Arial"/>
          <w:sz w:val="24"/>
          <w:szCs w:val="24"/>
        </w:rPr>
        <w:t xml:space="preserve">credit card statements, </w:t>
      </w:r>
      <w:r w:rsidR="00D36702">
        <w:rPr>
          <w:rFonts w:ascii="Arial" w:hAnsi="Arial" w:cs="Arial"/>
          <w:sz w:val="24"/>
          <w:szCs w:val="24"/>
        </w:rPr>
        <w:t xml:space="preserve">and </w:t>
      </w:r>
      <w:r w:rsidR="00D36702" w:rsidRPr="00775B8B">
        <w:rPr>
          <w:rFonts w:ascii="Arial" w:hAnsi="Arial" w:cs="Arial"/>
          <w:sz w:val="24"/>
          <w:szCs w:val="24"/>
        </w:rPr>
        <w:t>canceled checks</w:t>
      </w:r>
      <w:r w:rsidR="00D36702">
        <w:rPr>
          <w:rFonts w:ascii="Arial" w:hAnsi="Arial" w:cs="Arial"/>
          <w:sz w:val="24"/>
          <w:szCs w:val="24"/>
        </w:rPr>
        <w:t>.</w:t>
      </w:r>
    </w:p>
    <w:p w:rsidR="00D36702" w:rsidRDefault="00D36702" w:rsidP="00D36702">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785E73" w:rsidRDefault="00785E73" w:rsidP="00D36702">
      <w:pPr>
        <w:spacing w:after="160" w:line="480" w:lineRule="auto"/>
        <w:rPr>
          <w:rFonts w:ascii="Arial" w:hAnsi="Arial" w:cs="Arial"/>
          <w:b/>
          <w:sz w:val="24"/>
          <w:szCs w:val="24"/>
        </w:rPr>
      </w:pPr>
    </w:p>
    <w:p w:rsidR="00BB5537" w:rsidRDefault="00BB5537">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rsidR="0009223D" w:rsidRDefault="0009223D" w:rsidP="0009223D">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lastRenderedPageBreak/>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17</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B5537" w:rsidRDefault="00BB5537" w:rsidP="0009223D">
      <w:pPr>
        <w:spacing w:line="259" w:lineRule="auto"/>
        <w:rPr>
          <w:rFonts w:ascii="Arial" w:eastAsia="Times New Roman" w:hAnsi="Arial" w:cs="Arial"/>
          <w:b/>
          <w:sz w:val="24"/>
          <w:szCs w:val="24"/>
          <w:u w:val="single"/>
        </w:rPr>
      </w:pPr>
    </w:p>
    <w:p w:rsidR="0009223D" w:rsidRDefault="0009223D" w:rsidP="0009223D">
      <w:pPr>
        <w:autoSpaceDE w:val="0"/>
        <w:autoSpaceDN w:val="0"/>
        <w:adjustRightInd w:val="0"/>
        <w:ind w:firstLine="720"/>
        <w:jc w:val="both"/>
        <w:rPr>
          <w:rFonts w:ascii="Arial" w:eastAsia="Times New Roman" w:hAnsi="Arial" w:cs="Arial"/>
          <w:sz w:val="24"/>
          <w:szCs w:val="24"/>
        </w:rPr>
      </w:pPr>
      <w:r>
        <w:rPr>
          <w:rFonts w:ascii="Arial" w:eastAsia="Times New Roman" w:hAnsi="Arial" w:cs="Arial"/>
          <w:sz w:val="24"/>
          <w:szCs w:val="24"/>
        </w:rPr>
        <w:t xml:space="preserve">Request for the Production of Documents,17 of 50, as described in Hamed’s </w:t>
      </w:r>
      <w:r w:rsidR="00DC1EB9">
        <w:rPr>
          <w:rFonts w:ascii="Arial" w:eastAsia="Times New Roman" w:hAnsi="Arial" w:cs="Arial"/>
          <w:sz w:val="24"/>
          <w:szCs w:val="24"/>
        </w:rPr>
        <w:t>February 15</w:t>
      </w:r>
      <w:r>
        <w:rPr>
          <w:rFonts w:ascii="Arial" w:eastAsia="Times New Roman" w:hAnsi="Arial" w:cs="Arial"/>
          <w:sz w:val="24"/>
          <w:szCs w:val="24"/>
        </w:rPr>
        <w:t>, 201</w:t>
      </w:r>
      <w:r w:rsidR="00DC1EB9">
        <w:rPr>
          <w:rFonts w:ascii="Arial" w:eastAsia="Times New Roman" w:hAnsi="Arial" w:cs="Arial"/>
          <w:sz w:val="24"/>
          <w:szCs w:val="24"/>
        </w:rPr>
        <w:t>6</w:t>
      </w:r>
      <w:r>
        <w:rPr>
          <w:rFonts w:ascii="Arial" w:eastAsia="Times New Roman" w:hAnsi="Arial" w:cs="Arial"/>
          <w:sz w:val="24"/>
          <w:szCs w:val="24"/>
        </w:rPr>
        <w:t xml:space="preserve"> </w:t>
      </w:r>
      <w:r w:rsidR="00DC1EB9">
        <w:rPr>
          <w:rFonts w:ascii="Arial" w:eastAsia="Times New Roman" w:hAnsi="Arial" w:cs="Arial"/>
          <w:sz w:val="24"/>
          <w:szCs w:val="24"/>
        </w:rPr>
        <w:t xml:space="preserve">Requests to John Gaffney re GL by Item Number and the September 28, 2016 JVZ Engagement Report and Exhibits, relates to </w:t>
      </w:r>
      <w:r>
        <w:rPr>
          <w:rFonts w:ascii="Arial" w:eastAsia="Times New Roman" w:hAnsi="Arial" w:cs="Arial"/>
          <w:sz w:val="24"/>
          <w:szCs w:val="24"/>
        </w:rPr>
        <w:t>H-</w:t>
      </w:r>
      <w:r w:rsidR="00E92576">
        <w:rPr>
          <w:rFonts w:ascii="Arial" w:eastAsia="Times New Roman" w:hAnsi="Arial" w:cs="Arial"/>
          <w:sz w:val="24"/>
          <w:szCs w:val="24"/>
        </w:rPr>
        <w:t>16</w:t>
      </w:r>
      <w:r w:rsidR="00DC1EB9">
        <w:rPr>
          <w:rFonts w:ascii="Arial" w:eastAsia="Times New Roman" w:hAnsi="Arial" w:cs="Arial"/>
          <w:sz w:val="24"/>
          <w:szCs w:val="24"/>
        </w:rPr>
        <w:t>6 (old Claim No. 218)</w:t>
      </w:r>
      <w:r w:rsidR="00E92576">
        <w:rPr>
          <w:rFonts w:ascii="Arial" w:eastAsia="Times New Roman" w:hAnsi="Arial" w:cs="Arial"/>
          <w:sz w:val="24"/>
          <w:szCs w:val="24"/>
        </w:rPr>
        <w:t>: “</w:t>
      </w:r>
      <w:r w:rsidR="00DC1EB9" w:rsidRPr="00DC1EB9">
        <w:rPr>
          <w:rFonts w:ascii="Arial" w:eastAsia="Times New Roman" w:hAnsi="Arial" w:cs="Arial"/>
          <w:sz w:val="24"/>
          <w:szCs w:val="24"/>
        </w:rPr>
        <w:t>Entry for Tutu Park Ltd for $30,359.38</w:t>
      </w:r>
      <w:r w:rsidR="00DC1EB9">
        <w:rPr>
          <w:rFonts w:ascii="Arial" w:eastAsia="Times New Roman" w:hAnsi="Arial" w:cs="Arial"/>
          <w:sz w:val="24"/>
          <w:szCs w:val="24"/>
        </w:rPr>
        <w:t>.”</w:t>
      </w:r>
    </w:p>
    <w:p w:rsidR="000B718F" w:rsidRDefault="000B718F" w:rsidP="007C5D1B">
      <w:pPr>
        <w:spacing w:line="480" w:lineRule="auto"/>
        <w:jc w:val="both"/>
        <w:rPr>
          <w:rFonts w:ascii="Arial" w:eastAsia="Times New Roman" w:hAnsi="Arial" w:cs="Arial"/>
          <w:sz w:val="24"/>
          <w:szCs w:val="24"/>
        </w:rPr>
      </w:pPr>
    </w:p>
    <w:p w:rsidR="00785E73" w:rsidRDefault="00785E73" w:rsidP="007C5D1B">
      <w:pPr>
        <w:spacing w:line="480" w:lineRule="auto"/>
        <w:jc w:val="both"/>
        <w:rPr>
          <w:rFonts w:ascii="Arial" w:hAnsi="Arial" w:cs="Arial"/>
          <w:sz w:val="24"/>
          <w:szCs w:val="24"/>
        </w:rPr>
      </w:pPr>
      <w:r>
        <w:rPr>
          <w:rFonts w:ascii="Arial" w:eastAsia="Times New Roman" w:hAnsi="Arial" w:cs="Arial"/>
          <w:sz w:val="24"/>
          <w:szCs w:val="24"/>
        </w:rPr>
        <w:t>With respect to H-1</w:t>
      </w:r>
      <w:r w:rsidR="0018628D">
        <w:rPr>
          <w:rFonts w:ascii="Arial" w:eastAsia="Times New Roman" w:hAnsi="Arial" w:cs="Arial"/>
          <w:sz w:val="24"/>
          <w:szCs w:val="24"/>
        </w:rPr>
        <w:t>66</w:t>
      </w:r>
      <w:r>
        <w:rPr>
          <w:rFonts w:ascii="Arial" w:eastAsia="Times New Roman" w:hAnsi="Arial" w:cs="Arial"/>
          <w:sz w:val="24"/>
          <w:szCs w:val="24"/>
        </w:rPr>
        <w:t>, please p</w:t>
      </w:r>
      <w:r w:rsidRPr="002B392F">
        <w:rPr>
          <w:rFonts w:ascii="Arial" w:eastAsia="Times New Roman" w:hAnsi="Arial" w:cs="Arial"/>
          <w:sz w:val="24"/>
          <w:szCs w:val="24"/>
        </w:rPr>
        <w:t xml:space="preserve">rovide all documents </w:t>
      </w:r>
      <w:r>
        <w:rPr>
          <w:rFonts w:ascii="Arial" w:eastAsia="Times New Roman" w:hAnsi="Arial" w:cs="Arial"/>
          <w:sz w:val="24"/>
          <w:szCs w:val="24"/>
        </w:rPr>
        <w:t xml:space="preserve">which relate to, support and explain the </w:t>
      </w:r>
      <w:r w:rsidR="00BB5537">
        <w:rPr>
          <w:rFonts w:ascii="Arial" w:eastAsia="Times New Roman" w:hAnsi="Arial" w:cs="Arial"/>
          <w:sz w:val="24"/>
          <w:szCs w:val="24"/>
        </w:rPr>
        <w:t xml:space="preserve">transaction and accounting </w:t>
      </w:r>
      <w:r>
        <w:rPr>
          <w:rFonts w:ascii="Arial" w:eastAsia="Times New Roman" w:hAnsi="Arial" w:cs="Arial"/>
          <w:sz w:val="24"/>
          <w:szCs w:val="24"/>
        </w:rPr>
        <w:t xml:space="preserve">entry for Tutu Park Ltd for </w:t>
      </w:r>
      <w:r w:rsidRPr="00DC1EB9">
        <w:rPr>
          <w:rFonts w:ascii="Arial" w:eastAsia="Times New Roman" w:hAnsi="Arial" w:cs="Arial"/>
          <w:sz w:val="24"/>
          <w:szCs w:val="24"/>
        </w:rPr>
        <w:t>$30,359.38</w:t>
      </w:r>
      <w:r>
        <w:rPr>
          <w:rFonts w:ascii="Arial" w:eastAsia="Times New Roman" w:hAnsi="Arial" w:cs="Arial"/>
          <w:sz w:val="24"/>
          <w:szCs w:val="24"/>
        </w:rPr>
        <w:t>, including, but not limited to invoices, bank statements,</w:t>
      </w:r>
      <w:r w:rsidRPr="00D36702">
        <w:rPr>
          <w:rFonts w:ascii="Arial" w:hAnsi="Arial" w:cs="Arial"/>
          <w:sz w:val="24"/>
          <w:szCs w:val="24"/>
        </w:rPr>
        <w:t xml:space="preserve"> </w:t>
      </w:r>
      <w:r w:rsidRPr="00775B8B">
        <w:rPr>
          <w:rFonts w:ascii="Arial" w:hAnsi="Arial" w:cs="Arial"/>
          <w:sz w:val="24"/>
          <w:szCs w:val="24"/>
        </w:rPr>
        <w:t xml:space="preserve">credit card statements, </w:t>
      </w:r>
      <w:r>
        <w:rPr>
          <w:rFonts w:ascii="Arial" w:hAnsi="Arial" w:cs="Arial"/>
          <w:sz w:val="24"/>
          <w:szCs w:val="24"/>
        </w:rPr>
        <w:t xml:space="preserve">and </w:t>
      </w:r>
      <w:r w:rsidRPr="00775B8B">
        <w:rPr>
          <w:rFonts w:ascii="Arial" w:hAnsi="Arial" w:cs="Arial"/>
          <w:sz w:val="24"/>
          <w:szCs w:val="24"/>
        </w:rPr>
        <w:t>canceled checks</w:t>
      </w:r>
      <w:r>
        <w:rPr>
          <w:rFonts w:ascii="Arial" w:hAnsi="Arial" w:cs="Arial"/>
          <w:sz w:val="24"/>
          <w:szCs w:val="24"/>
        </w:rPr>
        <w:t>.</w:t>
      </w:r>
    </w:p>
    <w:p w:rsidR="00785E73" w:rsidRDefault="00785E73" w:rsidP="00785E73">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A70DF3" w:rsidRDefault="00A70DF3" w:rsidP="00785E73">
      <w:pPr>
        <w:spacing w:after="160" w:line="480" w:lineRule="auto"/>
        <w:rPr>
          <w:rFonts w:ascii="Arial" w:hAnsi="Arial" w:cs="Arial"/>
          <w:b/>
          <w:sz w:val="24"/>
          <w:szCs w:val="24"/>
        </w:rPr>
      </w:pPr>
    </w:p>
    <w:p w:rsidR="004F40F5" w:rsidRDefault="004F40F5" w:rsidP="004F40F5">
      <w:pPr>
        <w:spacing w:line="259" w:lineRule="auto"/>
        <w:rPr>
          <w:rFonts w:ascii="Arial" w:eastAsia="Times New Roman" w:hAnsi="Arial" w:cs="Arial"/>
          <w:b/>
          <w:sz w:val="24"/>
          <w:szCs w:val="24"/>
          <w:u w:val="single"/>
        </w:rPr>
      </w:pPr>
      <w:r w:rsidRPr="00F92953">
        <w:rPr>
          <w:rFonts w:ascii="Arial" w:eastAsia="Times New Roman" w:hAnsi="Arial" w:cs="Arial"/>
          <w:b/>
          <w:sz w:val="24"/>
          <w:szCs w:val="24"/>
          <w:u w:val="single"/>
        </w:rPr>
        <w:fldChar w:fldCharType="begin"/>
      </w:r>
      <w:r w:rsidRPr="00F92953">
        <w:rPr>
          <w:rFonts w:ascii="Arial" w:eastAsia="Times New Roman" w:hAnsi="Arial" w:cs="Arial"/>
          <w:b/>
          <w:sz w:val="24"/>
          <w:szCs w:val="24"/>
          <w:u w:val="single"/>
        </w:rPr>
        <w:instrText xml:space="preserve"> MERGEFIELD "Type" </w:instrText>
      </w:r>
      <w:r w:rsidRPr="00F92953">
        <w:rPr>
          <w:rFonts w:ascii="Arial" w:eastAsia="Times New Roman" w:hAnsi="Arial" w:cs="Arial"/>
          <w:b/>
          <w:sz w:val="24"/>
          <w:szCs w:val="24"/>
          <w:u w:val="single"/>
        </w:rPr>
        <w:fldChar w:fldCharType="separate"/>
      </w:r>
      <w:r>
        <w:rPr>
          <w:rFonts w:ascii="Arial" w:eastAsia="Times New Roman" w:hAnsi="Arial" w:cs="Arial"/>
          <w:b/>
          <w:noProof/>
          <w:sz w:val="24"/>
          <w:szCs w:val="24"/>
          <w:u w:val="single"/>
        </w:rPr>
        <w:t>RFPDs 18</w:t>
      </w:r>
      <w:r w:rsidRPr="00F92953">
        <w:rPr>
          <w:rFonts w:ascii="Arial" w:eastAsia="Times New Roman" w:hAnsi="Arial" w:cs="Arial"/>
          <w:b/>
          <w:noProof/>
          <w:sz w:val="24"/>
          <w:szCs w:val="24"/>
          <w:u w:val="single"/>
        </w:rPr>
        <w:t xml:space="preserve"> of 50</w:t>
      </w:r>
      <w:r w:rsidRPr="00F92953">
        <w:rPr>
          <w:rFonts w:ascii="Arial" w:eastAsia="Times New Roman" w:hAnsi="Arial" w:cs="Arial"/>
          <w:b/>
          <w:sz w:val="24"/>
          <w:szCs w:val="24"/>
          <w:u w:val="single"/>
        </w:rPr>
        <w:fldChar w:fldCharType="end"/>
      </w:r>
      <w:r>
        <w:rPr>
          <w:rFonts w:ascii="Arial" w:eastAsia="Times New Roman" w:hAnsi="Arial" w:cs="Arial"/>
          <w:b/>
          <w:sz w:val="24"/>
          <w:szCs w:val="24"/>
          <w:u w:val="single"/>
        </w:rPr>
        <w:t>:</w:t>
      </w:r>
    </w:p>
    <w:p w:rsidR="00BB5537" w:rsidRDefault="00BB5537" w:rsidP="004F40F5">
      <w:pPr>
        <w:spacing w:line="259" w:lineRule="auto"/>
        <w:rPr>
          <w:rFonts w:ascii="Arial" w:eastAsia="Times New Roman" w:hAnsi="Arial" w:cs="Arial"/>
          <w:b/>
          <w:sz w:val="24"/>
          <w:szCs w:val="24"/>
          <w:u w:val="single"/>
        </w:rPr>
      </w:pPr>
    </w:p>
    <w:p w:rsidR="004F40F5" w:rsidRDefault="004F40F5" w:rsidP="004F40F5">
      <w:pPr>
        <w:autoSpaceDE w:val="0"/>
        <w:autoSpaceDN w:val="0"/>
        <w:adjustRightInd w:val="0"/>
        <w:ind w:firstLine="720"/>
        <w:jc w:val="both"/>
        <w:rPr>
          <w:rFonts w:ascii="Arial" w:eastAsia="Times New Roman" w:hAnsi="Arial" w:cs="Arial"/>
          <w:sz w:val="24"/>
          <w:szCs w:val="24"/>
        </w:rPr>
      </w:pPr>
      <w:r>
        <w:rPr>
          <w:rFonts w:ascii="Arial" w:eastAsia="Times New Roman" w:hAnsi="Arial" w:cs="Arial"/>
          <w:sz w:val="24"/>
          <w:szCs w:val="24"/>
        </w:rPr>
        <w:t>Request for the Production of Documents,18 of 50, as described in Hamed’s February 15, 2016 Requests to John Gaffney re GL by Item Number and the September 28, 2016 JVZ Engagement Report and Exhibits, relates to H-167 (old Claim No. 220): “</w:t>
      </w:r>
      <w:r w:rsidRPr="004F40F5">
        <w:rPr>
          <w:rFonts w:ascii="Arial" w:eastAsia="Times New Roman" w:hAnsi="Arial" w:cs="Arial"/>
          <w:sz w:val="24"/>
          <w:szCs w:val="24"/>
        </w:rPr>
        <w:t>Checks to Daytona Beach Market &amp; Deli</w:t>
      </w:r>
      <w:r>
        <w:rPr>
          <w:rFonts w:ascii="Arial" w:eastAsia="Times New Roman" w:hAnsi="Arial" w:cs="Arial"/>
          <w:sz w:val="24"/>
          <w:szCs w:val="24"/>
        </w:rPr>
        <w:t>.”</w:t>
      </w:r>
    </w:p>
    <w:p w:rsidR="0018628D" w:rsidRDefault="0018628D" w:rsidP="004F40F5">
      <w:pPr>
        <w:autoSpaceDE w:val="0"/>
        <w:autoSpaceDN w:val="0"/>
        <w:adjustRightInd w:val="0"/>
        <w:ind w:firstLine="720"/>
        <w:jc w:val="both"/>
        <w:rPr>
          <w:rFonts w:ascii="Arial" w:eastAsia="Times New Roman" w:hAnsi="Arial" w:cs="Arial"/>
          <w:sz w:val="24"/>
          <w:szCs w:val="24"/>
        </w:rPr>
      </w:pPr>
    </w:p>
    <w:p w:rsidR="00994157" w:rsidRDefault="00994157" w:rsidP="004F40F5">
      <w:pPr>
        <w:autoSpaceDE w:val="0"/>
        <w:autoSpaceDN w:val="0"/>
        <w:adjustRightInd w:val="0"/>
        <w:ind w:firstLine="720"/>
        <w:jc w:val="both"/>
        <w:rPr>
          <w:rFonts w:ascii="Arial" w:eastAsia="Times New Roman" w:hAnsi="Arial" w:cs="Arial"/>
          <w:sz w:val="24"/>
          <w:szCs w:val="24"/>
        </w:rPr>
      </w:pPr>
    </w:p>
    <w:p w:rsidR="0018628D" w:rsidRDefault="0018628D" w:rsidP="007C5D1B">
      <w:pPr>
        <w:spacing w:line="480" w:lineRule="auto"/>
        <w:jc w:val="both"/>
        <w:rPr>
          <w:rFonts w:ascii="Arial" w:hAnsi="Arial" w:cs="Arial"/>
          <w:sz w:val="24"/>
          <w:szCs w:val="24"/>
        </w:rPr>
      </w:pPr>
      <w:r>
        <w:rPr>
          <w:rFonts w:ascii="Arial" w:eastAsia="Times New Roman" w:hAnsi="Arial" w:cs="Arial"/>
          <w:sz w:val="24"/>
          <w:szCs w:val="24"/>
        </w:rPr>
        <w:t>With respect to H-167, please p</w:t>
      </w:r>
      <w:r w:rsidRPr="002B392F">
        <w:rPr>
          <w:rFonts w:ascii="Arial" w:eastAsia="Times New Roman" w:hAnsi="Arial" w:cs="Arial"/>
          <w:sz w:val="24"/>
          <w:szCs w:val="24"/>
        </w:rPr>
        <w:t xml:space="preserve">rovide all documents </w:t>
      </w:r>
      <w:r>
        <w:rPr>
          <w:rFonts w:ascii="Arial" w:eastAsia="Times New Roman" w:hAnsi="Arial" w:cs="Arial"/>
          <w:sz w:val="24"/>
          <w:szCs w:val="24"/>
        </w:rPr>
        <w:t xml:space="preserve">which relate to, support and explain all of the 2013 general ledger entries “checks to Daytona Beach Market &amp; Deli,” including, but not limited to </w:t>
      </w:r>
      <w:r w:rsidR="00BB5537">
        <w:rPr>
          <w:rFonts w:ascii="Arial" w:eastAsia="Times New Roman" w:hAnsi="Arial" w:cs="Arial"/>
          <w:sz w:val="24"/>
          <w:szCs w:val="24"/>
        </w:rPr>
        <w:t xml:space="preserve">documents identifying that entity, </w:t>
      </w:r>
      <w:r>
        <w:rPr>
          <w:rFonts w:ascii="Arial" w:eastAsia="Times New Roman" w:hAnsi="Arial" w:cs="Arial"/>
          <w:sz w:val="24"/>
          <w:szCs w:val="24"/>
        </w:rPr>
        <w:t>invoices, bank statements,</w:t>
      </w:r>
      <w:r w:rsidRPr="00D36702">
        <w:rPr>
          <w:rFonts w:ascii="Arial" w:hAnsi="Arial" w:cs="Arial"/>
          <w:sz w:val="24"/>
          <w:szCs w:val="24"/>
        </w:rPr>
        <w:t xml:space="preserve"> </w:t>
      </w:r>
      <w:r w:rsidRPr="00775B8B">
        <w:rPr>
          <w:rFonts w:ascii="Arial" w:hAnsi="Arial" w:cs="Arial"/>
          <w:sz w:val="24"/>
          <w:szCs w:val="24"/>
        </w:rPr>
        <w:t xml:space="preserve">credit card statements, </w:t>
      </w:r>
      <w:r>
        <w:rPr>
          <w:rFonts w:ascii="Arial" w:hAnsi="Arial" w:cs="Arial"/>
          <w:sz w:val="24"/>
          <w:szCs w:val="24"/>
        </w:rPr>
        <w:t xml:space="preserve">and </w:t>
      </w:r>
      <w:r w:rsidRPr="00775B8B">
        <w:rPr>
          <w:rFonts w:ascii="Arial" w:hAnsi="Arial" w:cs="Arial"/>
          <w:sz w:val="24"/>
          <w:szCs w:val="24"/>
        </w:rPr>
        <w:t>canceled checks</w:t>
      </w:r>
      <w:r>
        <w:rPr>
          <w:rFonts w:ascii="Arial" w:hAnsi="Arial" w:cs="Arial"/>
          <w:sz w:val="24"/>
          <w:szCs w:val="24"/>
        </w:rPr>
        <w:t>.  This is an unfamiliar vendor to the Hameds.</w:t>
      </w:r>
    </w:p>
    <w:p w:rsidR="0018628D" w:rsidRDefault="0018628D" w:rsidP="0018628D">
      <w:pPr>
        <w:spacing w:after="160" w:line="480" w:lineRule="auto"/>
        <w:rPr>
          <w:rFonts w:ascii="Arial" w:hAnsi="Arial" w:cs="Arial"/>
          <w:b/>
          <w:sz w:val="24"/>
          <w:szCs w:val="24"/>
        </w:rPr>
      </w:pPr>
      <w:r w:rsidRPr="00CD04DE">
        <w:rPr>
          <w:rFonts w:ascii="Arial" w:hAnsi="Arial" w:cs="Arial"/>
          <w:b/>
          <w:sz w:val="24"/>
          <w:szCs w:val="24"/>
          <w:u w:val="single"/>
        </w:rPr>
        <w:t>Response</w:t>
      </w:r>
      <w:r>
        <w:rPr>
          <w:rFonts w:ascii="Arial" w:hAnsi="Arial" w:cs="Arial"/>
          <w:b/>
          <w:sz w:val="24"/>
          <w:szCs w:val="24"/>
        </w:rPr>
        <w:t>:</w:t>
      </w:r>
    </w:p>
    <w:p w:rsidR="00116DAA" w:rsidRDefault="00116DAA">
      <w:pPr>
        <w:spacing w:after="160" w:line="259" w:lineRule="auto"/>
        <w:rPr>
          <w:rFonts w:ascii="Arial" w:hAnsi="Arial" w:cs="Arial"/>
          <w:b/>
          <w:sz w:val="24"/>
          <w:szCs w:val="24"/>
        </w:rPr>
      </w:pPr>
    </w:p>
    <w:p w:rsidR="00A70DF3" w:rsidRDefault="00A70DF3">
      <w:pPr>
        <w:spacing w:after="160" w:line="259" w:lineRule="auto"/>
        <w:rPr>
          <w:rFonts w:ascii="Arial" w:hAnsi="Arial" w:cs="Arial"/>
          <w:b/>
          <w:sz w:val="24"/>
          <w:szCs w:val="24"/>
        </w:rPr>
      </w:pPr>
    </w:p>
    <w:p w:rsidR="00994157" w:rsidRDefault="00994157">
      <w:pPr>
        <w:spacing w:after="160" w:line="259" w:lineRule="auto"/>
        <w:rPr>
          <w:rFonts w:ascii="Arial" w:hAnsi="Arial" w:cs="Arial"/>
          <w:b/>
          <w:sz w:val="24"/>
          <w:szCs w:val="24"/>
        </w:rPr>
      </w:pPr>
    </w:p>
    <w:p w:rsidR="00BB5537" w:rsidRDefault="00BB5537">
      <w:pPr>
        <w:spacing w:after="160" w:line="259" w:lineRule="auto"/>
        <w:rPr>
          <w:rFonts w:ascii="Arial" w:hAnsi="Arial" w:cs="Arial"/>
          <w:b/>
          <w:sz w:val="24"/>
          <w:szCs w:val="24"/>
        </w:rPr>
      </w:pPr>
      <w:r>
        <w:rPr>
          <w:rFonts w:ascii="Arial" w:hAnsi="Arial" w:cs="Arial"/>
          <w:b/>
          <w:sz w:val="24"/>
          <w:szCs w:val="24"/>
        </w:rPr>
        <w:br w:type="page"/>
      </w:r>
    </w:p>
    <w:p w:rsidR="003A4FBE" w:rsidRDefault="00D842BE" w:rsidP="00CF2F4A">
      <w:pPr>
        <w:rPr>
          <w:rFonts w:ascii="Arial" w:hAnsi="Arial" w:cs="Arial"/>
          <w:b/>
          <w:sz w:val="24"/>
          <w:szCs w:val="24"/>
        </w:rPr>
      </w:pPr>
      <w:r>
        <w:rPr>
          <w:rFonts w:ascii="Arial" w:hAnsi="Arial" w:cs="Arial"/>
          <w:b/>
          <w:sz w:val="24"/>
          <w:szCs w:val="24"/>
        </w:rPr>
        <w:lastRenderedPageBreak/>
        <w:t>D</w:t>
      </w:r>
      <w:r w:rsidR="000D0FC4" w:rsidRPr="004F57F3">
        <w:rPr>
          <w:rFonts w:ascii="Arial" w:hAnsi="Arial" w:cs="Arial"/>
          <w:b/>
          <w:sz w:val="24"/>
          <w:szCs w:val="24"/>
        </w:rPr>
        <w:t xml:space="preserve">ated: </w:t>
      </w:r>
      <w:r w:rsidR="00085450">
        <w:rPr>
          <w:rFonts w:ascii="Arial" w:hAnsi="Arial" w:cs="Arial"/>
          <w:sz w:val="24"/>
          <w:szCs w:val="24"/>
        </w:rPr>
        <w:t>February</w:t>
      </w:r>
      <w:r w:rsidR="00CF2F4A">
        <w:rPr>
          <w:rFonts w:ascii="Arial" w:hAnsi="Arial" w:cs="Arial"/>
          <w:sz w:val="24"/>
          <w:szCs w:val="24"/>
        </w:rPr>
        <w:t xml:space="preserve"> 21</w:t>
      </w:r>
      <w:r w:rsidR="005615D3" w:rsidRPr="004F57F3">
        <w:rPr>
          <w:rFonts w:ascii="Arial" w:hAnsi="Arial" w:cs="Arial"/>
          <w:sz w:val="24"/>
          <w:szCs w:val="24"/>
        </w:rPr>
        <w:t xml:space="preserve">, </w:t>
      </w:r>
      <w:r w:rsidR="00CA0AF3">
        <w:rPr>
          <w:rFonts w:ascii="Arial" w:hAnsi="Arial" w:cs="Arial"/>
          <w:sz w:val="24"/>
          <w:szCs w:val="24"/>
        </w:rPr>
        <w:t>2018</w:t>
      </w:r>
      <w:r w:rsidR="00CF2F4A">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t>_____________________________</w:t>
      </w:r>
      <w:r w:rsidR="000D0FC4" w:rsidRPr="004F57F3">
        <w:rPr>
          <w:rFonts w:ascii="Arial" w:hAnsi="Arial" w:cs="Arial"/>
          <w:sz w:val="24"/>
          <w:szCs w:val="24"/>
        </w:rPr>
        <w:tab/>
      </w:r>
      <w:r w:rsidR="000D0FC4" w:rsidRPr="004F57F3">
        <w:rPr>
          <w:rFonts w:ascii="Arial" w:hAnsi="Arial" w:cs="Arial"/>
          <w:sz w:val="24"/>
          <w:szCs w:val="24"/>
        </w:rPr>
        <w:tab/>
      </w:r>
      <w:r w:rsidR="006366CF">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r>
      <w:r w:rsidR="00CF2F4A">
        <w:rPr>
          <w:rFonts w:ascii="Arial" w:hAnsi="Arial" w:cs="Arial"/>
          <w:sz w:val="24"/>
          <w:szCs w:val="24"/>
        </w:rPr>
        <w:tab/>
      </w:r>
      <w:r w:rsidR="003A4FBE"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Christiansted, Vl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Default="003A4FBE" w:rsidP="006366CF">
      <w:pPr>
        <w:jc w:val="both"/>
        <w:outlineLvl w:val="0"/>
        <w:rPr>
          <w:rFonts w:ascii="Arial" w:hAnsi="Arial" w:cs="Arial"/>
          <w:b/>
          <w:sz w:val="24"/>
          <w:szCs w:val="24"/>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rsidR="0096439B"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r w:rsidR="00D820D8" w:rsidRPr="004F57F3">
        <w:rPr>
          <w:rFonts w:ascii="Arial" w:hAnsi="Arial" w:cs="Arial"/>
          <w:sz w:val="24"/>
          <w:szCs w:val="24"/>
        </w:rPr>
        <w:tab/>
      </w:r>
      <w:r w:rsidR="00D820D8" w:rsidRPr="004F57F3">
        <w:rPr>
          <w:rFonts w:ascii="Arial" w:hAnsi="Arial" w:cs="Arial"/>
          <w:sz w:val="24"/>
          <w:szCs w:val="24"/>
        </w:rPr>
        <w:tab/>
      </w:r>
      <w:r w:rsidR="00D820D8" w:rsidRPr="004F57F3">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D820D8" w:rsidRPr="004F57F3">
        <w:rPr>
          <w:rFonts w:ascii="Arial" w:hAnsi="Arial" w:cs="Arial"/>
          <w:sz w:val="24"/>
          <w:szCs w:val="24"/>
        </w:rPr>
        <w:t>Fax: (340) 773-867</w:t>
      </w:r>
    </w:p>
    <w:p w:rsidR="00A70DF3" w:rsidRDefault="00A70DF3">
      <w:pPr>
        <w:spacing w:after="160" w:line="259" w:lineRule="auto"/>
        <w:rPr>
          <w:rFonts w:ascii="Arial" w:hAnsi="Arial" w:cs="Arial"/>
          <w:b/>
          <w:sz w:val="24"/>
          <w:szCs w:val="24"/>
        </w:rPr>
      </w:pP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565613">
        <w:rPr>
          <w:rFonts w:ascii="Arial" w:hAnsi="Arial" w:cs="Arial"/>
          <w:sz w:val="24"/>
          <w:szCs w:val="24"/>
        </w:rPr>
        <w:t>21</w:t>
      </w:r>
      <w:r w:rsidR="00565613" w:rsidRPr="00565613">
        <w:rPr>
          <w:rFonts w:ascii="Arial" w:hAnsi="Arial" w:cs="Arial"/>
          <w:sz w:val="24"/>
          <w:szCs w:val="24"/>
          <w:vertAlign w:val="superscript"/>
        </w:rPr>
        <w:t>st</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085450">
        <w:rPr>
          <w:rFonts w:ascii="Arial" w:hAnsi="Arial" w:cs="Arial"/>
          <w:sz w:val="24"/>
          <w:szCs w:val="24"/>
        </w:rPr>
        <w:t>February</w:t>
      </w:r>
      <w:r w:rsidR="00CA0AF3">
        <w:rPr>
          <w:rFonts w:ascii="Arial" w:hAnsi="Arial" w:cs="Arial"/>
          <w:sz w:val="24"/>
          <w:szCs w:val="24"/>
        </w:rPr>
        <w:t>, 2018</w:t>
      </w:r>
      <w:r w:rsidRPr="004F57F3">
        <w:rPr>
          <w:rFonts w:ascii="Arial" w:hAnsi="Arial" w:cs="Arial"/>
          <w:sz w:val="24"/>
          <w:szCs w:val="24"/>
        </w:rPr>
        <w:t>, I served a copy of the foregoing by email,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2B04DD">
          <w:headerReference w:type="default" r:id="rId8"/>
          <w:pgSz w:w="12240" w:h="15840"/>
          <w:pgMar w:top="1440" w:right="1440"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CF4B2C" w:rsidRPr="004F57F3" w:rsidRDefault="00CF4B2C" w:rsidP="007200B3">
      <w:pPr>
        <w:jc w:val="both"/>
        <w:rPr>
          <w:rFonts w:ascii="Arial" w:eastAsia="Times New Roman" w:hAnsi="Arial" w:cs="Arial"/>
          <w:color w:val="212121"/>
          <w:sz w:val="24"/>
          <w:szCs w:val="23"/>
        </w:rPr>
      </w:pP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B02BC2" w:rsidRDefault="00B02BC2" w:rsidP="007200B3">
      <w:pPr>
        <w:autoSpaceDE w:val="0"/>
        <w:autoSpaceDN w:val="0"/>
        <w:adjustRightInd w:val="0"/>
        <w:jc w:val="both"/>
        <w:rPr>
          <w:rFonts w:ascii="Arial" w:eastAsia="Times New Roman" w:hAnsi="Arial" w:cs="Arial"/>
          <w:sz w:val="24"/>
        </w:rPr>
      </w:pPr>
    </w:p>
    <w:p w:rsidR="00B02BC2" w:rsidRDefault="00B02BC2" w:rsidP="007200B3">
      <w:pPr>
        <w:autoSpaceDE w:val="0"/>
        <w:autoSpaceDN w:val="0"/>
        <w:adjustRightInd w:val="0"/>
        <w:jc w:val="both"/>
        <w:rPr>
          <w:rFonts w:ascii="Arial" w:eastAsia="Times New Roman" w:hAnsi="Arial" w:cs="Arial"/>
          <w:sz w:val="24"/>
        </w:rPr>
        <w:sectPr w:rsidR="00B02BC2" w:rsidSect="006366CF">
          <w:type w:val="continuous"/>
          <w:pgSz w:w="12240" w:h="15840"/>
          <w:pgMar w:top="1440" w:right="1440" w:bottom="720" w:left="1440" w:header="720" w:footer="720" w:gutter="0"/>
          <w:cols w:num="2" w:space="720"/>
          <w:titlePg/>
          <w:docGrid w:linePitch="360"/>
        </w:sectPr>
      </w:pPr>
    </w:p>
    <w:p w:rsidR="00565613" w:rsidRDefault="00565613" w:rsidP="00B503DC">
      <w:pPr>
        <w:autoSpaceDE w:val="0"/>
        <w:autoSpaceDN w:val="0"/>
        <w:adjustRightInd w:val="0"/>
        <w:jc w:val="center"/>
        <w:rPr>
          <w:rFonts w:ascii="Arial" w:eastAsia="Times New Roman" w:hAnsi="Arial" w:cs="Arial"/>
          <w:b/>
          <w:sz w:val="24"/>
        </w:rPr>
      </w:pPr>
    </w:p>
    <w:p w:rsidR="00565613" w:rsidRDefault="00565613" w:rsidP="00B503DC">
      <w:pPr>
        <w:autoSpaceDE w:val="0"/>
        <w:autoSpaceDN w:val="0"/>
        <w:adjustRightInd w:val="0"/>
        <w:jc w:val="center"/>
        <w:rPr>
          <w:rFonts w:ascii="Arial" w:eastAsia="Times New Roman" w:hAnsi="Arial" w:cs="Arial"/>
          <w:b/>
          <w:sz w:val="24"/>
        </w:rPr>
      </w:pPr>
    </w:p>
    <w:p w:rsidR="00565613" w:rsidRDefault="00565613" w:rsidP="00565613">
      <w:pPr>
        <w:autoSpaceDE w:val="0"/>
        <w:autoSpaceDN w:val="0"/>
        <w:adjustRightInd w:val="0"/>
        <w:ind w:left="3600" w:firstLine="720"/>
        <w:jc w:val="center"/>
        <w:rPr>
          <w:rFonts w:ascii="Arial" w:eastAsia="Times New Roman" w:hAnsi="Arial" w:cs="Arial"/>
          <w:b/>
          <w:sz w:val="24"/>
        </w:rPr>
      </w:pPr>
      <w:bookmarkStart w:id="0" w:name="_GoBack"/>
      <w:bookmarkEnd w:id="0"/>
      <w:r>
        <w:rPr>
          <w:rFonts w:ascii="Arial" w:hAnsi="Arial" w:cs="Arial"/>
          <w:sz w:val="24"/>
          <w:szCs w:val="24"/>
        </w:rPr>
        <w:t>____________________________</w:t>
      </w:r>
    </w:p>
    <w:p w:rsidR="00565613" w:rsidRDefault="00565613" w:rsidP="00B503DC">
      <w:pPr>
        <w:autoSpaceDE w:val="0"/>
        <w:autoSpaceDN w:val="0"/>
        <w:adjustRightInd w:val="0"/>
        <w:jc w:val="center"/>
        <w:rPr>
          <w:rFonts w:ascii="Arial" w:eastAsia="Times New Roman" w:hAnsi="Arial" w:cs="Arial"/>
          <w:b/>
          <w:sz w:val="24"/>
        </w:rPr>
      </w:pPr>
      <w:r>
        <w:rPr>
          <w:rFonts w:ascii="Arial" w:eastAsia="Times New Roman" w:hAnsi="Arial" w:cs="Arial"/>
          <w:b/>
          <w:sz w:val="24"/>
        </w:rPr>
        <w:tab/>
      </w:r>
      <w:r>
        <w:rPr>
          <w:rFonts w:ascii="Arial" w:eastAsia="Times New Roman" w:hAnsi="Arial" w:cs="Arial"/>
          <w:b/>
          <w:sz w:val="24"/>
        </w:rPr>
        <w:tab/>
      </w:r>
    </w:p>
    <w:p w:rsidR="00565613" w:rsidRDefault="00565613" w:rsidP="00B503DC">
      <w:pPr>
        <w:autoSpaceDE w:val="0"/>
        <w:autoSpaceDN w:val="0"/>
        <w:adjustRightInd w:val="0"/>
        <w:jc w:val="center"/>
        <w:rPr>
          <w:rFonts w:ascii="Arial" w:eastAsia="Times New Roman" w:hAnsi="Arial" w:cs="Arial"/>
          <w:b/>
          <w:sz w:val="24"/>
        </w:rPr>
      </w:pPr>
    </w:p>
    <w:p w:rsidR="00B503DC" w:rsidRPr="00B503DC" w:rsidRDefault="00806120" w:rsidP="00B503DC">
      <w:pPr>
        <w:autoSpaceDE w:val="0"/>
        <w:autoSpaceDN w:val="0"/>
        <w:adjustRightInd w:val="0"/>
        <w:jc w:val="center"/>
        <w:rPr>
          <w:rFonts w:ascii="Arial" w:eastAsia="Times New Roman" w:hAnsi="Arial" w:cs="Arial"/>
          <w:b/>
          <w:sz w:val="24"/>
        </w:rPr>
      </w:pPr>
      <w:r>
        <w:rPr>
          <w:rFonts w:ascii="Arial" w:eastAsia="Times New Roman" w:hAnsi="Arial" w:cs="Arial"/>
          <w:b/>
          <w:sz w:val="24"/>
        </w:rPr>
        <w:t>C</w:t>
      </w:r>
      <w:r w:rsidR="00B503DC" w:rsidRPr="00B503DC">
        <w:rPr>
          <w:rFonts w:ascii="Arial" w:eastAsia="Times New Roman" w:hAnsi="Arial" w:cs="Arial"/>
          <w:b/>
          <w:sz w:val="24"/>
        </w:rPr>
        <w:t>ERTIFICATE OF COMPLIANCE WITH RULE</w:t>
      </w:r>
      <w:r w:rsidR="00B91056">
        <w:rPr>
          <w:rFonts w:ascii="Arial" w:eastAsia="Times New Roman" w:hAnsi="Arial" w:cs="Arial"/>
          <w:b/>
          <w:sz w:val="24"/>
        </w:rPr>
        <w:t xml:space="preserve"> </w:t>
      </w:r>
      <w:r w:rsidR="00B503DC"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565613" w:rsidRDefault="00565613" w:rsidP="007200B3">
      <w:pPr>
        <w:autoSpaceDE w:val="0"/>
        <w:autoSpaceDN w:val="0"/>
        <w:adjustRightInd w:val="0"/>
        <w:jc w:val="both"/>
        <w:rPr>
          <w:rFonts w:ascii="Arial" w:eastAsia="Times New Roman" w:hAnsi="Arial" w:cs="Arial"/>
          <w:sz w:val="24"/>
        </w:rPr>
      </w:pPr>
    </w:p>
    <w:p w:rsidR="00565613" w:rsidRDefault="00565613" w:rsidP="007200B3">
      <w:pPr>
        <w:autoSpaceDE w:val="0"/>
        <w:autoSpaceDN w:val="0"/>
        <w:adjustRightInd w:val="0"/>
        <w:jc w:val="both"/>
        <w:rPr>
          <w:rFonts w:ascii="Arial" w:eastAsia="Times New Roman" w:hAnsi="Arial" w:cs="Arial"/>
          <w:sz w:val="24"/>
        </w:rPr>
      </w:pPr>
    </w:p>
    <w:p w:rsidR="00B503DC" w:rsidRDefault="00B503DC" w:rsidP="007200B3">
      <w:pPr>
        <w:autoSpaceDE w:val="0"/>
        <w:autoSpaceDN w:val="0"/>
        <w:adjustRightInd w:val="0"/>
        <w:jc w:val="both"/>
        <w:rPr>
          <w:rFonts w:ascii="Arial" w:eastAsia="Times New Roman" w:hAnsi="Arial" w:cs="Arial"/>
          <w:sz w:val="24"/>
        </w:rPr>
      </w:pPr>
    </w:p>
    <w:p w:rsidR="00A70DF3" w:rsidRDefault="00A70DF3" w:rsidP="007200B3">
      <w:pPr>
        <w:autoSpaceDE w:val="0"/>
        <w:autoSpaceDN w:val="0"/>
        <w:adjustRightInd w:val="0"/>
        <w:jc w:val="both"/>
        <w:rPr>
          <w:rFonts w:ascii="Arial" w:eastAsia="Times New Roman" w:hAnsi="Arial" w:cs="Arial"/>
          <w:sz w:val="24"/>
        </w:rPr>
      </w:pPr>
    </w:p>
    <w:p w:rsidR="00750165" w:rsidRPr="00D3689E" w:rsidRDefault="00806120" w:rsidP="00806120">
      <w:pPr>
        <w:autoSpaceDE w:val="0"/>
        <w:autoSpaceDN w:val="0"/>
        <w:adjustRightInd w:val="0"/>
        <w:jc w:val="both"/>
        <w:rPr>
          <w:rFonts w:ascii="Arial" w:eastAsia="Times New Roman" w:hAnsi="Arial" w:cs="Arial"/>
          <w:sz w:val="72"/>
          <w:szCs w:val="72"/>
        </w:rPr>
      </w:pP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Pr>
          <w:rFonts w:ascii="CarlHartmann" w:hAnsi="CarlHartmann" w:cs="Arial"/>
          <w:color w:val="1F4E79" w:themeColor="accent1" w:themeShade="80"/>
          <w:sz w:val="80"/>
          <w:szCs w:val="80"/>
        </w:rPr>
        <w:tab/>
      </w:r>
      <w:r w:rsidR="00565613">
        <w:rPr>
          <w:rFonts w:ascii="Arial" w:hAnsi="Arial" w:cs="Arial"/>
          <w:sz w:val="24"/>
          <w:szCs w:val="24"/>
        </w:rPr>
        <w:t>_____________________________</w:t>
      </w:r>
    </w:p>
    <w:sectPr w:rsidR="00750165" w:rsidRPr="00D3689E"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0E7" w:rsidRDefault="00F240E7" w:rsidP="00436628">
      <w:r>
        <w:separator/>
      </w:r>
    </w:p>
  </w:endnote>
  <w:endnote w:type="continuationSeparator" w:id="0">
    <w:p w:rsidR="00F240E7" w:rsidRDefault="00F240E7"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0E7" w:rsidRDefault="00F240E7" w:rsidP="00436628">
      <w:r>
        <w:separator/>
      </w:r>
    </w:p>
  </w:footnote>
  <w:footnote w:type="continuationSeparator" w:id="0">
    <w:p w:rsidR="00F240E7" w:rsidRDefault="00F240E7"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F5" w:rsidRDefault="004F40F5">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sidR="00BB5537">
      <w:rPr>
        <w:noProof/>
      </w:rPr>
      <w:t>6</w:t>
    </w:r>
    <w:r>
      <w:rPr>
        <w:noProof/>
      </w:rPr>
      <w:fldChar w:fldCharType="end"/>
    </w:r>
    <w:r>
      <w:rPr>
        <w:noProof/>
      </w:rPr>
      <w:t xml:space="preserve"> - Hamed's</w:t>
    </w:r>
    <w:r w:rsidR="00CF1F2C">
      <w:rPr>
        <w:noProof/>
      </w:rPr>
      <w:t xml:space="preserve"> 3rd Claims RFPD - Nos. 8-18 of 50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566"/>
    <w:multiLevelType w:val="hybridMultilevel"/>
    <w:tmpl w:val="4E42D420"/>
    <w:lvl w:ilvl="0" w:tplc="096E2E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8215FD"/>
    <w:multiLevelType w:val="hybridMultilevel"/>
    <w:tmpl w:val="6C8A7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E3"/>
    <w:multiLevelType w:val="hybridMultilevel"/>
    <w:tmpl w:val="243C860E"/>
    <w:lvl w:ilvl="0" w:tplc="51C0C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A84"/>
    <w:multiLevelType w:val="hybridMultilevel"/>
    <w:tmpl w:val="E3888868"/>
    <w:lvl w:ilvl="0" w:tplc="F5CE77EA">
      <w:start w:val="1"/>
      <w:numFmt w:val="decimal"/>
      <w:lvlText w:val="%1."/>
      <w:lvlJc w:val="left"/>
      <w:pPr>
        <w:ind w:left="1080" w:hanging="360"/>
      </w:pPr>
      <w:rPr>
        <w:rFonts w:eastAsiaTheme="minorHAnsi"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2E40"/>
    <w:multiLevelType w:val="hybridMultilevel"/>
    <w:tmpl w:val="0290B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3F5A"/>
    <w:multiLevelType w:val="hybridMultilevel"/>
    <w:tmpl w:val="233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B2441"/>
    <w:multiLevelType w:val="hybridMultilevel"/>
    <w:tmpl w:val="17C8BC02"/>
    <w:lvl w:ilvl="0" w:tplc="CF162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F2E3A"/>
    <w:multiLevelType w:val="hybridMultilevel"/>
    <w:tmpl w:val="315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0F"/>
    <w:multiLevelType w:val="hybridMultilevel"/>
    <w:tmpl w:val="03EA95AC"/>
    <w:lvl w:ilvl="0" w:tplc="6E427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C6C6D"/>
    <w:multiLevelType w:val="hybridMultilevel"/>
    <w:tmpl w:val="C6D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2A7E"/>
    <w:multiLevelType w:val="hybridMultilevel"/>
    <w:tmpl w:val="5254CC90"/>
    <w:lvl w:ilvl="0" w:tplc="5516C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79"/>
    <w:multiLevelType w:val="hybridMultilevel"/>
    <w:tmpl w:val="28C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5F9"/>
    <w:multiLevelType w:val="hybridMultilevel"/>
    <w:tmpl w:val="993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7A6"/>
    <w:multiLevelType w:val="hybridMultilevel"/>
    <w:tmpl w:val="D9426CAA"/>
    <w:lvl w:ilvl="0" w:tplc="16FC35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261CA"/>
    <w:multiLevelType w:val="hybridMultilevel"/>
    <w:tmpl w:val="32069ED8"/>
    <w:lvl w:ilvl="0" w:tplc="C9184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5BC9"/>
    <w:multiLevelType w:val="hybridMultilevel"/>
    <w:tmpl w:val="3D2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D99"/>
    <w:multiLevelType w:val="hybridMultilevel"/>
    <w:tmpl w:val="60EE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74FB"/>
    <w:multiLevelType w:val="hybridMultilevel"/>
    <w:tmpl w:val="36A2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92F"/>
    <w:multiLevelType w:val="hybridMultilevel"/>
    <w:tmpl w:val="585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DE7"/>
    <w:multiLevelType w:val="hybridMultilevel"/>
    <w:tmpl w:val="7CA086B2"/>
    <w:lvl w:ilvl="0" w:tplc="CD54AA4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62D3"/>
    <w:multiLevelType w:val="hybridMultilevel"/>
    <w:tmpl w:val="E66AF372"/>
    <w:lvl w:ilvl="0" w:tplc="4AC60E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E52"/>
    <w:multiLevelType w:val="hybridMultilevel"/>
    <w:tmpl w:val="2E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74291"/>
    <w:multiLevelType w:val="hybridMultilevel"/>
    <w:tmpl w:val="04E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F3A93"/>
    <w:multiLevelType w:val="hybridMultilevel"/>
    <w:tmpl w:val="9F6EDFE8"/>
    <w:lvl w:ilvl="0" w:tplc="8B76D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E10899"/>
    <w:multiLevelType w:val="hybridMultilevel"/>
    <w:tmpl w:val="0A1C40FA"/>
    <w:lvl w:ilvl="0" w:tplc="3FC6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00DDB"/>
    <w:multiLevelType w:val="hybridMultilevel"/>
    <w:tmpl w:val="2632BC1E"/>
    <w:lvl w:ilvl="0" w:tplc="D034E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82603"/>
    <w:multiLevelType w:val="hybridMultilevel"/>
    <w:tmpl w:val="450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01AB3"/>
    <w:multiLevelType w:val="hybridMultilevel"/>
    <w:tmpl w:val="DB42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5AE"/>
    <w:multiLevelType w:val="hybridMultilevel"/>
    <w:tmpl w:val="5948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12943"/>
    <w:multiLevelType w:val="hybridMultilevel"/>
    <w:tmpl w:val="B1FA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11343"/>
    <w:multiLevelType w:val="hybridMultilevel"/>
    <w:tmpl w:val="2C006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517BD"/>
    <w:multiLevelType w:val="hybridMultilevel"/>
    <w:tmpl w:val="721C3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74609"/>
    <w:multiLevelType w:val="hybridMultilevel"/>
    <w:tmpl w:val="5EB60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D92863"/>
    <w:multiLevelType w:val="hybridMultilevel"/>
    <w:tmpl w:val="33E09F76"/>
    <w:lvl w:ilvl="0" w:tplc="1AAC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55F2"/>
    <w:multiLevelType w:val="hybridMultilevel"/>
    <w:tmpl w:val="C35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843E8"/>
    <w:multiLevelType w:val="hybridMultilevel"/>
    <w:tmpl w:val="E0445016"/>
    <w:lvl w:ilvl="0" w:tplc="EFD8E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77AD8"/>
    <w:multiLevelType w:val="hybridMultilevel"/>
    <w:tmpl w:val="5742EE9C"/>
    <w:lvl w:ilvl="0" w:tplc="DBF27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71A6F"/>
    <w:multiLevelType w:val="hybridMultilevel"/>
    <w:tmpl w:val="2AD0F96C"/>
    <w:lvl w:ilvl="0" w:tplc="22F8C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A645E7"/>
    <w:multiLevelType w:val="hybridMultilevel"/>
    <w:tmpl w:val="D99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306F3"/>
    <w:multiLevelType w:val="hybridMultilevel"/>
    <w:tmpl w:val="3EAA5FCA"/>
    <w:lvl w:ilvl="0" w:tplc="53B485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B0106"/>
    <w:multiLevelType w:val="hybridMultilevel"/>
    <w:tmpl w:val="C28E7B1A"/>
    <w:lvl w:ilvl="0" w:tplc="00DE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D5EDE"/>
    <w:multiLevelType w:val="hybridMultilevel"/>
    <w:tmpl w:val="65BA19C6"/>
    <w:lvl w:ilvl="0" w:tplc="9B6267D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0544E2"/>
    <w:multiLevelType w:val="hybridMultilevel"/>
    <w:tmpl w:val="3B3829AA"/>
    <w:lvl w:ilvl="0" w:tplc="932448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361624"/>
    <w:multiLevelType w:val="hybridMultilevel"/>
    <w:tmpl w:val="9BA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E62B3"/>
    <w:multiLevelType w:val="hybridMultilevel"/>
    <w:tmpl w:val="541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8451B"/>
    <w:multiLevelType w:val="hybridMultilevel"/>
    <w:tmpl w:val="D32A9F42"/>
    <w:lvl w:ilvl="0" w:tplc="F6DC0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552F3"/>
    <w:multiLevelType w:val="hybridMultilevel"/>
    <w:tmpl w:val="03AE77CA"/>
    <w:lvl w:ilvl="0" w:tplc="E7AC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3"/>
  </w:num>
  <w:num w:numId="3">
    <w:abstractNumId w:val="7"/>
  </w:num>
  <w:num w:numId="4">
    <w:abstractNumId w:val="5"/>
  </w:num>
  <w:num w:numId="5">
    <w:abstractNumId w:val="36"/>
  </w:num>
  <w:num w:numId="6">
    <w:abstractNumId w:val="4"/>
  </w:num>
  <w:num w:numId="7">
    <w:abstractNumId w:val="34"/>
  </w:num>
  <w:num w:numId="8">
    <w:abstractNumId w:val="12"/>
  </w:num>
  <w:num w:numId="9">
    <w:abstractNumId w:val="37"/>
  </w:num>
  <w:num w:numId="10">
    <w:abstractNumId w:val="28"/>
  </w:num>
  <w:num w:numId="11">
    <w:abstractNumId w:val="19"/>
  </w:num>
  <w:num w:numId="12">
    <w:abstractNumId w:val="6"/>
  </w:num>
  <w:num w:numId="13">
    <w:abstractNumId w:val="1"/>
  </w:num>
  <w:num w:numId="14">
    <w:abstractNumId w:val="27"/>
  </w:num>
  <w:num w:numId="15">
    <w:abstractNumId w:val="17"/>
  </w:num>
  <w:num w:numId="16">
    <w:abstractNumId w:val="31"/>
  </w:num>
  <w:num w:numId="17">
    <w:abstractNumId w:val="8"/>
  </w:num>
  <w:num w:numId="18">
    <w:abstractNumId w:val="35"/>
  </w:num>
  <w:num w:numId="19">
    <w:abstractNumId w:val="38"/>
  </w:num>
  <w:num w:numId="20">
    <w:abstractNumId w:val="15"/>
  </w:num>
  <w:num w:numId="21">
    <w:abstractNumId w:val="3"/>
  </w:num>
  <w:num w:numId="22">
    <w:abstractNumId w:val="45"/>
  </w:num>
  <w:num w:numId="23">
    <w:abstractNumId w:val="25"/>
  </w:num>
  <w:num w:numId="24">
    <w:abstractNumId w:val="43"/>
  </w:num>
  <w:num w:numId="25">
    <w:abstractNumId w:val="0"/>
  </w:num>
  <w:num w:numId="26">
    <w:abstractNumId w:val="10"/>
  </w:num>
  <w:num w:numId="27">
    <w:abstractNumId w:val="44"/>
  </w:num>
  <w:num w:numId="28">
    <w:abstractNumId w:val="40"/>
  </w:num>
  <w:num w:numId="29">
    <w:abstractNumId w:val="20"/>
  </w:num>
  <w:num w:numId="30">
    <w:abstractNumId w:val="42"/>
  </w:num>
  <w:num w:numId="31">
    <w:abstractNumId w:val="14"/>
  </w:num>
  <w:num w:numId="32">
    <w:abstractNumId w:val="32"/>
  </w:num>
  <w:num w:numId="33">
    <w:abstractNumId w:val="9"/>
  </w:num>
  <w:num w:numId="34">
    <w:abstractNumId w:val="13"/>
  </w:num>
  <w:num w:numId="35">
    <w:abstractNumId w:val="18"/>
  </w:num>
  <w:num w:numId="36">
    <w:abstractNumId w:val="30"/>
  </w:num>
  <w:num w:numId="37">
    <w:abstractNumId w:val="11"/>
  </w:num>
  <w:num w:numId="38">
    <w:abstractNumId w:val="41"/>
  </w:num>
  <w:num w:numId="39">
    <w:abstractNumId w:val="26"/>
  </w:num>
  <w:num w:numId="40">
    <w:abstractNumId w:val="29"/>
  </w:num>
  <w:num w:numId="41">
    <w:abstractNumId w:val="2"/>
  </w:num>
  <w:num w:numId="42">
    <w:abstractNumId w:val="16"/>
  </w:num>
  <w:num w:numId="43">
    <w:abstractNumId w:val="24"/>
  </w:num>
  <w:num w:numId="44">
    <w:abstractNumId w:val="21"/>
  </w:num>
  <w:num w:numId="45">
    <w:abstractNumId w:val="46"/>
  </w:num>
  <w:num w:numId="46">
    <w:abstractNumId w:val="23"/>
  </w:num>
  <w:num w:numId="47">
    <w:abstractNumId w:val="22"/>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5678"/>
    <w:rsid w:val="00014715"/>
    <w:rsid w:val="00016C1F"/>
    <w:rsid w:val="00020035"/>
    <w:rsid w:val="00022A6E"/>
    <w:rsid w:val="000236BE"/>
    <w:rsid w:val="00023B25"/>
    <w:rsid w:val="00024418"/>
    <w:rsid w:val="00025F58"/>
    <w:rsid w:val="0003233B"/>
    <w:rsid w:val="00033362"/>
    <w:rsid w:val="000343A0"/>
    <w:rsid w:val="0003689D"/>
    <w:rsid w:val="00036B1A"/>
    <w:rsid w:val="00036D21"/>
    <w:rsid w:val="000407CB"/>
    <w:rsid w:val="0004207E"/>
    <w:rsid w:val="00043385"/>
    <w:rsid w:val="000436E3"/>
    <w:rsid w:val="00047473"/>
    <w:rsid w:val="00051F5F"/>
    <w:rsid w:val="00052A64"/>
    <w:rsid w:val="00053608"/>
    <w:rsid w:val="0005426A"/>
    <w:rsid w:val="00055C9A"/>
    <w:rsid w:val="000567AC"/>
    <w:rsid w:val="00057B8B"/>
    <w:rsid w:val="00060B75"/>
    <w:rsid w:val="000616F3"/>
    <w:rsid w:val="0006372E"/>
    <w:rsid w:val="00067135"/>
    <w:rsid w:val="000714C3"/>
    <w:rsid w:val="0007168C"/>
    <w:rsid w:val="000753E7"/>
    <w:rsid w:val="00076347"/>
    <w:rsid w:val="00076A24"/>
    <w:rsid w:val="000801F6"/>
    <w:rsid w:val="00080AA9"/>
    <w:rsid w:val="00081FBE"/>
    <w:rsid w:val="0008405E"/>
    <w:rsid w:val="000843BD"/>
    <w:rsid w:val="00085450"/>
    <w:rsid w:val="00090332"/>
    <w:rsid w:val="0009223D"/>
    <w:rsid w:val="00092BED"/>
    <w:rsid w:val="0009700A"/>
    <w:rsid w:val="000A1D34"/>
    <w:rsid w:val="000A39AF"/>
    <w:rsid w:val="000A3C6F"/>
    <w:rsid w:val="000B0902"/>
    <w:rsid w:val="000B140F"/>
    <w:rsid w:val="000B1B49"/>
    <w:rsid w:val="000B3BE2"/>
    <w:rsid w:val="000B718F"/>
    <w:rsid w:val="000B7D47"/>
    <w:rsid w:val="000C0379"/>
    <w:rsid w:val="000C3222"/>
    <w:rsid w:val="000C388C"/>
    <w:rsid w:val="000C4128"/>
    <w:rsid w:val="000C6A5C"/>
    <w:rsid w:val="000C6C80"/>
    <w:rsid w:val="000D0FC4"/>
    <w:rsid w:val="000D3977"/>
    <w:rsid w:val="000D53F1"/>
    <w:rsid w:val="000D7C7E"/>
    <w:rsid w:val="000E0A0E"/>
    <w:rsid w:val="000E15B0"/>
    <w:rsid w:val="000E19C3"/>
    <w:rsid w:val="000E1CEE"/>
    <w:rsid w:val="000E2C3C"/>
    <w:rsid w:val="000E4115"/>
    <w:rsid w:val="000E61CD"/>
    <w:rsid w:val="000F37A5"/>
    <w:rsid w:val="000F472D"/>
    <w:rsid w:val="000F56F3"/>
    <w:rsid w:val="0010211F"/>
    <w:rsid w:val="001023D6"/>
    <w:rsid w:val="001050E0"/>
    <w:rsid w:val="00107663"/>
    <w:rsid w:val="001136C2"/>
    <w:rsid w:val="00116DAA"/>
    <w:rsid w:val="001200E8"/>
    <w:rsid w:val="00124A03"/>
    <w:rsid w:val="001250FC"/>
    <w:rsid w:val="001317B0"/>
    <w:rsid w:val="001351B3"/>
    <w:rsid w:val="00150193"/>
    <w:rsid w:val="001516F1"/>
    <w:rsid w:val="001526C5"/>
    <w:rsid w:val="001526D7"/>
    <w:rsid w:val="001607D9"/>
    <w:rsid w:val="001662FE"/>
    <w:rsid w:val="00166344"/>
    <w:rsid w:val="0016702C"/>
    <w:rsid w:val="00167882"/>
    <w:rsid w:val="00167DEE"/>
    <w:rsid w:val="001712F9"/>
    <w:rsid w:val="00171E48"/>
    <w:rsid w:val="001732E8"/>
    <w:rsid w:val="001739ED"/>
    <w:rsid w:val="00174503"/>
    <w:rsid w:val="001746A1"/>
    <w:rsid w:val="001759E9"/>
    <w:rsid w:val="0017641B"/>
    <w:rsid w:val="001770CB"/>
    <w:rsid w:val="00180FB0"/>
    <w:rsid w:val="0018159D"/>
    <w:rsid w:val="0018302D"/>
    <w:rsid w:val="00183214"/>
    <w:rsid w:val="0018628D"/>
    <w:rsid w:val="0019040A"/>
    <w:rsid w:val="00194184"/>
    <w:rsid w:val="00196C50"/>
    <w:rsid w:val="0019710E"/>
    <w:rsid w:val="00197D4F"/>
    <w:rsid w:val="001A0A78"/>
    <w:rsid w:val="001A1E4B"/>
    <w:rsid w:val="001A452F"/>
    <w:rsid w:val="001A758E"/>
    <w:rsid w:val="001B0315"/>
    <w:rsid w:val="001B173F"/>
    <w:rsid w:val="001B56C0"/>
    <w:rsid w:val="001B6A66"/>
    <w:rsid w:val="001B6EF0"/>
    <w:rsid w:val="001B79DB"/>
    <w:rsid w:val="001C1450"/>
    <w:rsid w:val="001C229B"/>
    <w:rsid w:val="001C2510"/>
    <w:rsid w:val="001C2ADC"/>
    <w:rsid w:val="001C49D2"/>
    <w:rsid w:val="001C544B"/>
    <w:rsid w:val="001C581C"/>
    <w:rsid w:val="001D15CA"/>
    <w:rsid w:val="001D3987"/>
    <w:rsid w:val="001D39A3"/>
    <w:rsid w:val="001D7E77"/>
    <w:rsid w:val="001E0DE5"/>
    <w:rsid w:val="001E12AC"/>
    <w:rsid w:val="001E4984"/>
    <w:rsid w:val="001F0222"/>
    <w:rsid w:val="001F075F"/>
    <w:rsid w:val="001F3098"/>
    <w:rsid w:val="001F4021"/>
    <w:rsid w:val="001F4B57"/>
    <w:rsid w:val="001F5D17"/>
    <w:rsid w:val="00201F07"/>
    <w:rsid w:val="00204510"/>
    <w:rsid w:val="002045DD"/>
    <w:rsid w:val="00205BFE"/>
    <w:rsid w:val="002130D3"/>
    <w:rsid w:val="00215BCE"/>
    <w:rsid w:val="00217A6F"/>
    <w:rsid w:val="00222870"/>
    <w:rsid w:val="00222DE2"/>
    <w:rsid w:val="00226D0C"/>
    <w:rsid w:val="002276D7"/>
    <w:rsid w:val="00230162"/>
    <w:rsid w:val="00233B51"/>
    <w:rsid w:val="00233EB2"/>
    <w:rsid w:val="00234E56"/>
    <w:rsid w:val="002356A0"/>
    <w:rsid w:val="00236AF9"/>
    <w:rsid w:val="00241126"/>
    <w:rsid w:val="0024487C"/>
    <w:rsid w:val="00247FFD"/>
    <w:rsid w:val="0025009D"/>
    <w:rsid w:val="00252503"/>
    <w:rsid w:val="00255F42"/>
    <w:rsid w:val="00256486"/>
    <w:rsid w:val="00257020"/>
    <w:rsid w:val="00257858"/>
    <w:rsid w:val="00260D9E"/>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4D9E"/>
    <w:rsid w:val="00285474"/>
    <w:rsid w:val="00286679"/>
    <w:rsid w:val="00287454"/>
    <w:rsid w:val="002877A7"/>
    <w:rsid w:val="00290621"/>
    <w:rsid w:val="002918E5"/>
    <w:rsid w:val="00292C3A"/>
    <w:rsid w:val="00294D47"/>
    <w:rsid w:val="00295470"/>
    <w:rsid w:val="00297797"/>
    <w:rsid w:val="002A0E2F"/>
    <w:rsid w:val="002A345A"/>
    <w:rsid w:val="002A67A2"/>
    <w:rsid w:val="002B033D"/>
    <w:rsid w:val="002B04DD"/>
    <w:rsid w:val="002B32EE"/>
    <w:rsid w:val="002B32FF"/>
    <w:rsid w:val="002B392F"/>
    <w:rsid w:val="002B7718"/>
    <w:rsid w:val="002B7B7A"/>
    <w:rsid w:val="002C26F4"/>
    <w:rsid w:val="002C380B"/>
    <w:rsid w:val="002C5279"/>
    <w:rsid w:val="002C71DB"/>
    <w:rsid w:val="002D123B"/>
    <w:rsid w:val="002D1512"/>
    <w:rsid w:val="002D157D"/>
    <w:rsid w:val="002D54D1"/>
    <w:rsid w:val="002D5ED8"/>
    <w:rsid w:val="002E3B48"/>
    <w:rsid w:val="002E3C43"/>
    <w:rsid w:val="002E49C1"/>
    <w:rsid w:val="002E5283"/>
    <w:rsid w:val="002E544B"/>
    <w:rsid w:val="002E6F9B"/>
    <w:rsid w:val="002F031D"/>
    <w:rsid w:val="002F1625"/>
    <w:rsid w:val="002F20FB"/>
    <w:rsid w:val="002F26D6"/>
    <w:rsid w:val="002F3312"/>
    <w:rsid w:val="002F349C"/>
    <w:rsid w:val="002F59AF"/>
    <w:rsid w:val="003006A2"/>
    <w:rsid w:val="003008E0"/>
    <w:rsid w:val="003022B3"/>
    <w:rsid w:val="00302C38"/>
    <w:rsid w:val="00303AA4"/>
    <w:rsid w:val="00306499"/>
    <w:rsid w:val="00310B76"/>
    <w:rsid w:val="00313DF7"/>
    <w:rsid w:val="00315C09"/>
    <w:rsid w:val="00317F69"/>
    <w:rsid w:val="003209CE"/>
    <w:rsid w:val="00322FAF"/>
    <w:rsid w:val="00323EA3"/>
    <w:rsid w:val="00323FF8"/>
    <w:rsid w:val="00324DA2"/>
    <w:rsid w:val="00327C3B"/>
    <w:rsid w:val="00330091"/>
    <w:rsid w:val="003342E8"/>
    <w:rsid w:val="0033449A"/>
    <w:rsid w:val="00336EED"/>
    <w:rsid w:val="00336FF8"/>
    <w:rsid w:val="00341194"/>
    <w:rsid w:val="0034208D"/>
    <w:rsid w:val="00343D86"/>
    <w:rsid w:val="00345A8D"/>
    <w:rsid w:val="003501EB"/>
    <w:rsid w:val="0035758C"/>
    <w:rsid w:val="00360580"/>
    <w:rsid w:val="00361515"/>
    <w:rsid w:val="00361E60"/>
    <w:rsid w:val="00361EC8"/>
    <w:rsid w:val="00364E09"/>
    <w:rsid w:val="0036627C"/>
    <w:rsid w:val="00366288"/>
    <w:rsid w:val="0036748B"/>
    <w:rsid w:val="0037118A"/>
    <w:rsid w:val="00371C17"/>
    <w:rsid w:val="00372713"/>
    <w:rsid w:val="0037584E"/>
    <w:rsid w:val="00377E2A"/>
    <w:rsid w:val="003849BF"/>
    <w:rsid w:val="00385426"/>
    <w:rsid w:val="003909AB"/>
    <w:rsid w:val="00393B27"/>
    <w:rsid w:val="00397648"/>
    <w:rsid w:val="00397936"/>
    <w:rsid w:val="00397F02"/>
    <w:rsid w:val="003A0001"/>
    <w:rsid w:val="003A0B10"/>
    <w:rsid w:val="003A26C8"/>
    <w:rsid w:val="003A2F33"/>
    <w:rsid w:val="003A3806"/>
    <w:rsid w:val="003A3951"/>
    <w:rsid w:val="003A39FD"/>
    <w:rsid w:val="003A4FBE"/>
    <w:rsid w:val="003A5F41"/>
    <w:rsid w:val="003A766B"/>
    <w:rsid w:val="003A78C4"/>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E1753"/>
    <w:rsid w:val="003E4511"/>
    <w:rsid w:val="003E482B"/>
    <w:rsid w:val="003E5CC6"/>
    <w:rsid w:val="003E5F9A"/>
    <w:rsid w:val="003E6C13"/>
    <w:rsid w:val="003E76D7"/>
    <w:rsid w:val="003F6D06"/>
    <w:rsid w:val="004003C6"/>
    <w:rsid w:val="00400661"/>
    <w:rsid w:val="0040076A"/>
    <w:rsid w:val="00401D29"/>
    <w:rsid w:val="004041CF"/>
    <w:rsid w:val="004055D2"/>
    <w:rsid w:val="00413CF9"/>
    <w:rsid w:val="004153AE"/>
    <w:rsid w:val="00415497"/>
    <w:rsid w:val="0041549A"/>
    <w:rsid w:val="00415874"/>
    <w:rsid w:val="00417CA0"/>
    <w:rsid w:val="00421272"/>
    <w:rsid w:val="004240FC"/>
    <w:rsid w:val="00424A56"/>
    <w:rsid w:val="004271BC"/>
    <w:rsid w:val="00427E00"/>
    <w:rsid w:val="004324D2"/>
    <w:rsid w:val="00434948"/>
    <w:rsid w:val="00435658"/>
    <w:rsid w:val="004361F5"/>
    <w:rsid w:val="00436628"/>
    <w:rsid w:val="00436783"/>
    <w:rsid w:val="0044056C"/>
    <w:rsid w:val="0044108E"/>
    <w:rsid w:val="00447DF1"/>
    <w:rsid w:val="004510CF"/>
    <w:rsid w:val="0045534A"/>
    <w:rsid w:val="0045543C"/>
    <w:rsid w:val="00456705"/>
    <w:rsid w:val="004608E3"/>
    <w:rsid w:val="00462581"/>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5B0D"/>
    <w:rsid w:val="00496977"/>
    <w:rsid w:val="004A21EB"/>
    <w:rsid w:val="004A24D4"/>
    <w:rsid w:val="004A29F2"/>
    <w:rsid w:val="004A2C1C"/>
    <w:rsid w:val="004A5084"/>
    <w:rsid w:val="004A5793"/>
    <w:rsid w:val="004A643C"/>
    <w:rsid w:val="004B1178"/>
    <w:rsid w:val="004B23D7"/>
    <w:rsid w:val="004B4E71"/>
    <w:rsid w:val="004B66E0"/>
    <w:rsid w:val="004C01C7"/>
    <w:rsid w:val="004C1342"/>
    <w:rsid w:val="004C4E63"/>
    <w:rsid w:val="004C633A"/>
    <w:rsid w:val="004D0CF4"/>
    <w:rsid w:val="004D2D70"/>
    <w:rsid w:val="004D5371"/>
    <w:rsid w:val="004D557D"/>
    <w:rsid w:val="004D7CF8"/>
    <w:rsid w:val="004E14B4"/>
    <w:rsid w:val="004E2266"/>
    <w:rsid w:val="004E39D8"/>
    <w:rsid w:val="004E4945"/>
    <w:rsid w:val="004E746E"/>
    <w:rsid w:val="004E7C7D"/>
    <w:rsid w:val="004F0ADD"/>
    <w:rsid w:val="004F0CA9"/>
    <w:rsid w:val="004F1331"/>
    <w:rsid w:val="004F19B7"/>
    <w:rsid w:val="004F28C3"/>
    <w:rsid w:val="004F2C71"/>
    <w:rsid w:val="004F40F5"/>
    <w:rsid w:val="004F43EC"/>
    <w:rsid w:val="004F4D15"/>
    <w:rsid w:val="004F57F3"/>
    <w:rsid w:val="004F699D"/>
    <w:rsid w:val="00500167"/>
    <w:rsid w:val="00501980"/>
    <w:rsid w:val="00506991"/>
    <w:rsid w:val="00510CEA"/>
    <w:rsid w:val="00511728"/>
    <w:rsid w:val="0051292E"/>
    <w:rsid w:val="00513299"/>
    <w:rsid w:val="00514071"/>
    <w:rsid w:val="0051454A"/>
    <w:rsid w:val="005220ED"/>
    <w:rsid w:val="00524B69"/>
    <w:rsid w:val="00524F7C"/>
    <w:rsid w:val="00526622"/>
    <w:rsid w:val="00526EA8"/>
    <w:rsid w:val="00527BB2"/>
    <w:rsid w:val="0053161D"/>
    <w:rsid w:val="005326CE"/>
    <w:rsid w:val="00536EAD"/>
    <w:rsid w:val="00537435"/>
    <w:rsid w:val="005406CF"/>
    <w:rsid w:val="00541144"/>
    <w:rsid w:val="00541FDD"/>
    <w:rsid w:val="00545753"/>
    <w:rsid w:val="00553AD3"/>
    <w:rsid w:val="00554793"/>
    <w:rsid w:val="00554FA5"/>
    <w:rsid w:val="00555521"/>
    <w:rsid w:val="00555786"/>
    <w:rsid w:val="00555949"/>
    <w:rsid w:val="00557BCC"/>
    <w:rsid w:val="005615D3"/>
    <w:rsid w:val="00564022"/>
    <w:rsid w:val="00565613"/>
    <w:rsid w:val="005659E2"/>
    <w:rsid w:val="00576544"/>
    <w:rsid w:val="0057705C"/>
    <w:rsid w:val="00577D2B"/>
    <w:rsid w:val="00580240"/>
    <w:rsid w:val="005815E1"/>
    <w:rsid w:val="00586199"/>
    <w:rsid w:val="00587FCB"/>
    <w:rsid w:val="005938A1"/>
    <w:rsid w:val="00594A4A"/>
    <w:rsid w:val="00597467"/>
    <w:rsid w:val="005A0981"/>
    <w:rsid w:val="005A5242"/>
    <w:rsid w:val="005A6DA4"/>
    <w:rsid w:val="005A73B5"/>
    <w:rsid w:val="005A7715"/>
    <w:rsid w:val="005B4A45"/>
    <w:rsid w:val="005B4CD1"/>
    <w:rsid w:val="005B605A"/>
    <w:rsid w:val="005B7AC5"/>
    <w:rsid w:val="005B7C31"/>
    <w:rsid w:val="005C06BA"/>
    <w:rsid w:val="005C1A39"/>
    <w:rsid w:val="005C2E72"/>
    <w:rsid w:val="005C361C"/>
    <w:rsid w:val="005C39FB"/>
    <w:rsid w:val="005D0366"/>
    <w:rsid w:val="005D22F7"/>
    <w:rsid w:val="005D437C"/>
    <w:rsid w:val="005D61D7"/>
    <w:rsid w:val="005D6F51"/>
    <w:rsid w:val="005D7098"/>
    <w:rsid w:val="005E1240"/>
    <w:rsid w:val="005E43C2"/>
    <w:rsid w:val="005E5951"/>
    <w:rsid w:val="005E7F33"/>
    <w:rsid w:val="005F77BA"/>
    <w:rsid w:val="005F7980"/>
    <w:rsid w:val="00604C46"/>
    <w:rsid w:val="00606A25"/>
    <w:rsid w:val="00606B9B"/>
    <w:rsid w:val="00610B90"/>
    <w:rsid w:val="00615A4B"/>
    <w:rsid w:val="006208E8"/>
    <w:rsid w:val="00620C2D"/>
    <w:rsid w:val="006216AF"/>
    <w:rsid w:val="006224BA"/>
    <w:rsid w:val="006225F1"/>
    <w:rsid w:val="00623B3B"/>
    <w:rsid w:val="00623FD2"/>
    <w:rsid w:val="00624E45"/>
    <w:rsid w:val="006316BB"/>
    <w:rsid w:val="006328F1"/>
    <w:rsid w:val="006366CF"/>
    <w:rsid w:val="006412C0"/>
    <w:rsid w:val="00641BC1"/>
    <w:rsid w:val="006456EB"/>
    <w:rsid w:val="00645F4C"/>
    <w:rsid w:val="00646569"/>
    <w:rsid w:val="00647AB3"/>
    <w:rsid w:val="006505F2"/>
    <w:rsid w:val="00651A83"/>
    <w:rsid w:val="00651E59"/>
    <w:rsid w:val="0065632E"/>
    <w:rsid w:val="006568DE"/>
    <w:rsid w:val="00657457"/>
    <w:rsid w:val="00660562"/>
    <w:rsid w:val="00660C59"/>
    <w:rsid w:val="0066210B"/>
    <w:rsid w:val="00662F3C"/>
    <w:rsid w:val="0066394C"/>
    <w:rsid w:val="00664BEF"/>
    <w:rsid w:val="00667E8E"/>
    <w:rsid w:val="00674025"/>
    <w:rsid w:val="00674A80"/>
    <w:rsid w:val="00674CC1"/>
    <w:rsid w:val="006764D3"/>
    <w:rsid w:val="00680BA3"/>
    <w:rsid w:val="00680DDB"/>
    <w:rsid w:val="006812AE"/>
    <w:rsid w:val="00681306"/>
    <w:rsid w:val="00681F82"/>
    <w:rsid w:val="006827D9"/>
    <w:rsid w:val="006829AB"/>
    <w:rsid w:val="00683BA9"/>
    <w:rsid w:val="0068425D"/>
    <w:rsid w:val="00691BF9"/>
    <w:rsid w:val="00693E21"/>
    <w:rsid w:val="00694DCC"/>
    <w:rsid w:val="00695758"/>
    <w:rsid w:val="006A2AC5"/>
    <w:rsid w:val="006A3012"/>
    <w:rsid w:val="006A330C"/>
    <w:rsid w:val="006A3DC5"/>
    <w:rsid w:val="006A4B60"/>
    <w:rsid w:val="006A53E0"/>
    <w:rsid w:val="006A6DB8"/>
    <w:rsid w:val="006B14DE"/>
    <w:rsid w:val="006B3780"/>
    <w:rsid w:val="006B39EB"/>
    <w:rsid w:val="006B441A"/>
    <w:rsid w:val="006B4937"/>
    <w:rsid w:val="006B4F25"/>
    <w:rsid w:val="006B5FA6"/>
    <w:rsid w:val="006B658D"/>
    <w:rsid w:val="006C0AD8"/>
    <w:rsid w:val="006C1F80"/>
    <w:rsid w:val="006C2031"/>
    <w:rsid w:val="006C5898"/>
    <w:rsid w:val="006C731A"/>
    <w:rsid w:val="006D0AF9"/>
    <w:rsid w:val="006D3717"/>
    <w:rsid w:val="006D4798"/>
    <w:rsid w:val="006D5408"/>
    <w:rsid w:val="006D68DC"/>
    <w:rsid w:val="006E23DD"/>
    <w:rsid w:val="006E320A"/>
    <w:rsid w:val="006E418D"/>
    <w:rsid w:val="006E4941"/>
    <w:rsid w:val="006E58DF"/>
    <w:rsid w:val="006E5C65"/>
    <w:rsid w:val="006E7056"/>
    <w:rsid w:val="006F17E2"/>
    <w:rsid w:val="006F1CBD"/>
    <w:rsid w:val="006F351F"/>
    <w:rsid w:val="0070086D"/>
    <w:rsid w:val="00700CD9"/>
    <w:rsid w:val="00701FD9"/>
    <w:rsid w:val="0070248F"/>
    <w:rsid w:val="007048B3"/>
    <w:rsid w:val="00713034"/>
    <w:rsid w:val="00713E07"/>
    <w:rsid w:val="007147F0"/>
    <w:rsid w:val="00715DA4"/>
    <w:rsid w:val="0071650B"/>
    <w:rsid w:val="007200B3"/>
    <w:rsid w:val="00720A47"/>
    <w:rsid w:val="00721CE9"/>
    <w:rsid w:val="00722917"/>
    <w:rsid w:val="00724062"/>
    <w:rsid w:val="00725A67"/>
    <w:rsid w:val="007304FD"/>
    <w:rsid w:val="00731826"/>
    <w:rsid w:val="00733D87"/>
    <w:rsid w:val="007341DC"/>
    <w:rsid w:val="0073462E"/>
    <w:rsid w:val="007363E4"/>
    <w:rsid w:val="00736997"/>
    <w:rsid w:val="00737F32"/>
    <w:rsid w:val="00740EAB"/>
    <w:rsid w:val="007422C7"/>
    <w:rsid w:val="007426BC"/>
    <w:rsid w:val="0074326F"/>
    <w:rsid w:val="00745AE8"/>
    <w:rsid w:val="00746D62"/>
    <w:rsid w:val="00746FB7"/>
    <w:rsid w:val="00750165"/>
    <w:rsid w:val="00753462"/>
    <w:rsid w:val="00754BD6"/>
    <w:rsid w:val="00756227"/>
    <w:rsid w:val="0075686B"/>
    <w:rsid w:val="00761394"/>
    <w:rsid w:val="00761DF7"/>
    <w:rsid w:val="00762418"/>
    <w:rsid w:val="007635D7"/>
    <w:rsid w:val="00763638"/>
    <w:rsid w:val="00763F1C"/>
    <w:rsid w:val="00764C62"/>
    <w:rsid w:val="007658D5"/>
    <w:rsid w:val="00765CC3"/>
    <w:rsid w:val="00766BEC"/>
    <w:rsid w:val="0076790B"/>
    <w:rsid w:val="00767D45"/>
    <w:rsid w:val="00770FD9"/>
    <w:rsid w:val="00771C8B"/>
    <w:rsid w:val="0077253A"/>
    <w:rsid w:val="007743F7"/>
    <w:rsid w:val="007745E8"/>
    <w:rsid w:val="00774767"/>
    <w:rsid w:val="007748FF"/>
    <w:rsid w:val="00775564"/>
    <w:rsid w:val="00775617"/>
    <w:rsid w:val="00775B8B"/>
    <w:rsid w:val="0078099A"/>
    <w:rsid w:val="0078418D"/>
    <w:rsid w:val="007841C9"/>
    <w:rsid w:val="00785D0A"/>
    <w:rsid w:val="00785E73"/>
    <w:rsid w:val="007864C1"/>
    <w:rsid w:val="00787BBA"/>
    <w:rsid w:val="0079731E"/>
    <w:rsid w:val="007A094E"/>
    <w:rsid w:val="007A6BC8"/>
    <w:rsid w:val="007A78C1"/>
    <w:rsid w:val="007B3C58"/>
    <w:rsid w:val="007B6D65"/>
    <w:rsid w:val="007C2D99"/>
    <w:rsid w:val="007C36E2"/>
    <w:rsid w:val="007C5D1B"/>
    <w:rsid w:val="007C6509"/>
    <w:rsid w:val="007D12B6"/>
    <w:rsid w:val="007D3ACE"/>
    <w:rsid w:val="007D455C"/>
    <w:rsid w:val="007E2030"/>
    <w:rsid w:val="007E4134"/>
    <w:rsid w:val="007E500F"/>
    <w:rsid w:val="007E53FD"/>
    <w:rsid w:val="007E6FE4"/>
    <w:rsid w:val="007F046D"/>
    <w:rsid w:val="007F05BB"/>
    <w:rsid w:val="007F0D08"/>
    <w:rsid w:val="007F2024"/>
    <w:rsid w:val="007F2424"/>
    <w:rsid w:val="007F2D65"/>
    <w:rsid w:val="007F4F5C"/>
    <w:rsid w:val="007F5F21"/>
    <w:rsid w:val="007F6E2B"/>
    <w:rsid w:val="00800DA0"/>
    <w:rsid w:val="008016A6"/>
    <w:rsid w:val="00801A20"/>
    <w:rsid w:val="00801F54"/>
    <w:rsid w:val="00802155"/>
    <w:rsid w:val="0080456F"/>
    <w:rsid w:val="00805748"/>
    <w:rsid w:val="00805A8C"/>
    <w:rsid w:val="00806120"/>
    <w:rsid w:val="00814249"/>
    <w:rsid w:val="008151DF"/>
    <w:rsid w:val="00816833"/>
    <w:rsid w:val="00823E87"/>
    <w:rsid w:val="0082630A"/>
    <w:rsid w:val="008303F6"/>
    <w:rsid w:val="00830D71"/>
    <w:rsid w:val="00833952"/>
    <w:rsid w:val="00840BCC"/>
    <w:rsid w:val="00841506"/>
    <w:rsid w:val="00844AC3"/>
    <w:rsid w:val="008459E8"/>
    <w:rsid w:val="00845C24"/>
    <w:rsid w:val="00846AF9"/>
    <w:rsid w:val="00846D34"/>
    <w:rsid w:val="00851566"/>
    <w:rsid w:val="00852AB0"/>
    <w:rsid w:val="00853940"/>
    <w:rsid w:val="0085628E"/>
    <w:rsid w:val="008564EB"/>
    <w:rsid w:val="00857D52"/>
    <w:rsid w:val="008614E0"/>
    <w:rsid w:val="008620E1"/>
    <w:rsid w:val="00862792"/>
    <w:rsid w:val="00862845"/>
    <w:rsid w:val="008640C9"/>
    <w:rsid w:val="00864C17"/>
    <w:rsid w:val="0086775F"/>
    <w:rsid w:val="00870597"/>
    <w:rsid w:val="00870A59"/>
    <w:rsid w:val="00872701"/>
    <w:rsid w:val="00872BB4"/>
    <w:rsid w:val="00880BD0"/>
    <w:rsid w:val="00880EFF"/>
    <w:rsid w:val="008830DC"/>
    <w:rsid w:val="00883D1E"/>
    <w:rsid w:val="00885B57"/>
    <w:rsid w:val="00886E48"/>
    <w:rsid w:val="00887FB9"/>
    <w:rsid w:val="0089147A"/>
    <w:rsid w:val="008939DF"/>
    <w:rsid w:val="00896D7F"/>
    <w:rsid w:val="008A14E0"/>
    <w:rsid w:val="008A1DA5"/>
    <w:rsid w:val="008A1DB6"/>
    <w:rsid w:val="008A2F9B"/>
    <w:rsid w:val="008A2FED"/>
    <w:rsid w:val="008A3678"/>
    <w:rsid w:val="008A73FE"/>
    <w:rsid w:val="008A7D45"/>
    <w:rsid w:val="008B1AFD"/>
    <w:rsid w:val="008B209B"/>
    <w:rsid w:val="008B7650"/>
    <w:rsid w:val="008C029A"/>
    <w:rsid w:val="008C35E5"/>
    <w:rsid w:val="008C35E9"/>
    <w:rsid w:val="008C4ED9"/>
    <w:rsid w:val="008C5587"/>
    <w:rsid w:val="008C66CE"/>
    <w:rsid w:val="008D00C4"/>
    <w:rsid w:val="008D05B0"/>
    <w:rsid w:val="008D1723"/>
    <w:rsid w:val="008D253B"/>
    <w:rsid w:val="008D28B6"/>
    <w:rsid w:val="008E0C7C"/>
    <w:rsid w:val="008E121B"/>
    <w:rsid w:val="008E229D"/>
    <w:rsid w:val="008E330A"/>
    <w:rsid w:val="008E4F3A"/>
    <w:rsid w:val="008E5FD2"/>
    <w:rsid w:val="008F1BF0"/>
    <w:rsid w:val="008F2D29"/>
    <w:rsid w:val="008F3301"/>
    <w:rsid w:val="008F5382"/>
    <w:rsid w:val="008F646B"/>
    <w:rsid w:val="00901BF9"/>
    <w:rsid w:val="00902CB2"/>
    <w:rsid w:val="00905AA2"/>
    <w:rsid w:val="009102ED"/>
    <w:rsid w:val="00917229"/>
    <w:rsid w:val="009173A5"/>
    <w:rsid w:val="009179A7"/>
    <w:rsid w:val="00920F55"/>
    <w:rsid w:val="00922C16"/>
    <w:rsid w:val="00923255"/>
    <w:rsid w:val="009245ED"/>
    <w:rsid w:val="00924ABE"/>
    <w:rsid w:val="00926305"/>
    <w:rsid w:val="009268BE"/>
    <w:rsid w:val="00926B52"/>
    <w:rsid w:val="009303F4"/>
    <w:rsid w:val="00931D1D"/>
    <w:rsid w:val="009347F1"/>
    <w:rsid w:val="0093631B"/>
    <w:rsid w:val="009376DF"/>
    <w:rsid w:val="00937E3F"/>
    <w:rsid w:val="0094183A"/>
    <w:rsid w:val="009418A1"/>
    <w:rsid w:val="009426F8"/>
    <w:rsid w:val="00942787"/>
    <w:rsid w:val="00943064"/>
    <w:rsid w:val="00945F94"/>
    <w:rsid w:val="009475C3"/>
    <w:rsid w:val="009510EA"/>
    <w:rsid w:val="00951ED5"/>
    <w:rsid w:val="009524DE"/>
    <w:rsid w:val="00954679"/>
    <w:rsid w:val="009555B2"/>
    <w:rsid w:val="00956A6E"/>
    <w:rsid w:val="00956C9D"/>
    <w:rsid w:val="00961712"/>
    <w:rsid w:val="0096274C"/>
    <w:rsid w:val="0096386A"/>
    <w:rsid w:val="0096439B"/>
    <w:rsid w:val="00964F3B"/>
    <w:rsid w:val="009654D2"/>
    <w:rsid w:val="00971A4E"/>
    <w:rsid w:val="00972D3E"/>
    <w:rsid w:val="00976573"/>
    <w:rsid w:val="0098149C"/>
    <w:rsid w:val="009814AC"/>
    <w:rsid w:val="00985BEA"/>
    <w:rsid w:val="00987858"/>
    <w:rsid w:val="0099212C"/>
    <w:rsid w:val="00992EBF"/>
    <w:rsid w:val="00994157"/>
    <w:rsid w:val="00994E6B"/>
    <w:rsid w:val="009958A6"/>
    <w:rsid w:val="00996432"/>
    <w:rsid w:val="009A0AE0"/>
    <w:rsid w:val="009A0D36"/>
    <w:rsid w:val="009A357F"/>
    <w:rsid w:val="009A433C"/>
    <w:rsid w:val="009A477D"/>
    <w:rsid w:val="009B008D"/>
    <w:rsid w:val="009B07BF"/>
    <w:rsid w:val="009B0E8B"/>
    <w:rsid w:val="009B1723"/>
    <w:rsid w:val="009B1E85"/>
    <w:rsid w:val="009B2DC3"/>
    <w:rsid w:val="009B4C73"/>
    <w:rsid w:val="009B54CB"/>
    <w:rsid w:val="009B59B1"/>
    <w:rsid w:val="009B5C9A"/>
    <w:rsid w:val="009B66CF"/>
    <w:rsid w:val="009B6A8C"/>
    <w:rsid w:val="009B75EC"/>
    <w:rsid w:val="009C040B"/>
    <w:rsid w:val="009C14D4"/>
    <w:rsid w:val="009C2FF3"/>
    <w:rsid w:val="009C4051"/>
    <w:rsid w:val="009C4120"/>
    <w:rsid w:val="009C4C98"/>
    <w:rsid w:val="009C6D59"/>
    <w:rsid w:val="009C7826"/>
    <w:rsid w:val="009D0A7A"/>
    <w:rsid w:val="009D25B5"/>
    <w:rsid w:val="009D3BFD"/>
    <w:rsid w:val="009D4240"/>
    <w:rsid w:val="009D4377"/>
    <w:rsid w:val="009D4B97"/>
    <w:rsid w:val="009D62F0"/>
    <w:rsid w:val="009D737D"/>
    <w:rsid w:val="009D748D"/>
    <w:rsid w:val="009E3F32"/>
    <w:rsid w:val="009E7F03"/>
    <w:rsid w:val="009E7F68"/>
    <w:rsid w:val="009F2020"/>
    <w:rsid w:val="009F2251"/>
    <w:rsid w:val="009F5F97"/>
    <w:rsid w:val="009F6FA6"/>
    <w:rsid w:val="009F7024"/>
    <w:rsid w:val="009F7314"/>
    <w:rsid w:val="009F76A4"/>
    <w:rsid w:val="009F7B40"/>
    <w:rsid w:val="00A030E2"/>
    <w:rsid w:val="00A036DE"/>
    <w:rsid w:val="00A07817"/>
    <w:rsid w:val="00A1133D"/>
    <w:rsid w:val="00A12F59"/>
    <w:rsid w:val="00A13011"/>
    <w:rsid w:val="00A13BC4"/>
    <w:rsid w:val="00A17A87"/>
    <w:rsid w:val="00A23861"/>
    <w:rsid w:val="00A23BDA"/>
    <w:rsid w:val="00A24FF1"/>
    <w:rsid w:val="00A2624F"/>
    <w:rsid w:val="00A31FE4"/>
    <w:rsid w:val="00A336B3"/>
    <w:rsid w:val="00A33A01"/>
    <w:rsid w:val="00A34710"/>
    <w:rsid w:val="00A36117"/>
    <w:rsid w:val="00A36FC9"/>
    <w:rsid w:val="00A403E0"/>
    <w:rsid w:val="00A41913"/>
    <w:rsid w:val="00A45173"/>
    <w:rsid w:val="00A51E9F"/>
    <w:rsid w:val="00A57241"/>
    <w:rsid w:val="00A6008D"/>
    <w:rsid w:val="00A6142A"/>
    <w:rsid w:val="00A62246"/>
    <w:rsid w:val="00A62C08"/>
    <w:rsid w:val="00A64517"/>
    <w:rsid w:val="00A659D1"/>
    <w:rsid w:val="00A70280"/>
    <w:rsid w:val="00A70DF3"/>
    <w:rsid w:val="00A759FE"/>
    <w:rsid w:val="00A75FD3"/>
    <w:rsid w:val="00A777F0"/>
    <w:rsid w:val="00A81E8B"/>
    <w:rsid w:val="00A81FA8"/>
    <w:rsid w:val="00A82D9E"/>
    <w:rsid w:val="00A84F9C"/>
    <w:rsid w:val="00A8762E"/>
    <w:rsid w:val="00A9094B"/>
    <w:rsid w:val="00A90DE7"/>
    <w:rsid w:val="00A92A2D"/>
    <w:rsid w:val="00A93D09"/>
    <w:rsid w:val="00A95FE0"/>
    <w:rsid w:val="00A961A2"/>
    <w:rsid w:val="00A96ABE"/>
    <w:rsid w:val="00A96FA3"/>
    <w:rsid w:val="00A977B5"/>
    <w:rsid w:val="00AA18FC"/>
    <w:rsid w:val="00AA27DE"/>
    <w:rsid w:val="00AA318E"/>
    <w:rsid w:val="00AA6920"/>
    <w:rsid w:val="00AA7392"/>
    <w:rsid w:val="00AA798D"/>
    <w:rsid w:val="00AB0088"/>
    <w:rsid w:val="00AB01DD"/>
    <w:rsid w:val="00AB1F80"/>
    <w:rsid w:val="00AB25B5"/>
    <w:rsid w:val="00AB3450"/>
    <w:rsid w:val="00AB496F"/>
    <w:rsid w:val="00AB5961"/>
    <w:rsid w:val="00AC4256"/>
    <w:rsid w:val="00AC54CD"/>
    <w:rsid w:val="00AC66CE"/>
    <w:rsid w:val="00AD1DA9"/>
    <w:rsid w:val="00AD2DAE"/>
    <w:rsid w:val="00AD3BE8"/>
    <w:rsid w:val="00AD5724"/>
    <w:rsid w:val="00AD58AE"/>
    <w:rsid w:val="00AD6DC5"/>
    <w:rsid w:val="00AD7C41"/>
    <w:rsid w:val="00AE0B60"/>
    <w:rsid w:val="00AE7432"/>
    <w:rsid w:val="00AE7D70"/>
    <w:rsid w:val="00AF0AC5"/>
    <w:rsid w:val="00AF4419"/>
    <w:rsid w:val="00AF7087"/>
    <w:rsid w:val="00AF7269"/>
    <w:rsid w:val="00B02BC2"/>
    <w:rsid w:val="00B041F7"/>
    <w:rsid w:val="00B073D1"/>
    <w:rsid w:val="00B134EC"/>
    <w:rsid w:val="00B15367"/>
    <w:rsid w:val="00B17D98"/>
    <w:rsid w:val="00B25AAC"/>
    <w:rsid w:val="00B27BDF"/>
    <w:rsid w:val="00B32A7D"/>
    <w:rsid w:val="00B3307F"/>
    <w:rsid w:val="00B360A2"/>
    <w:rsid w:val="00B36199"/>
    <w:rsid w:val="00B373B9"/>
    <w:rsid w:val="00B379D5"/>
    <w:rsid w:val="00B41DDD"/>
    <w:rsid w:val="00B43FC9"/>
    <w:rsid w:val="00B44CC4"/>
    <w:rsid w:val="00B4501E"/>
    <w:rsid w:val="00B503DC"/>
    <w:rsid w:val="00B513E7"/>
    <w:rsid w:val="00B51B26"/>
    <w:rsid w:val="00B5211E"/>
    <w:rsid w:val="00B532AB"/>
    <w:rsid w:val="00B5352C"/>
    <w:rsid w:val="00B539FA"/>
    <w:rsid w:val="00B54C93"/>
    <w:rsid w:val="00B573E9"/>
    <w:rsid w:val="00B60189"/>
    <w:rsid w:val="00B61DA3"/>
    <w:rsid w:val="00B6364B"/>
    <w:rsid w:val="00B745BA"/>
    <w:rsid w:val="00B747C5"/>
    <w:rsid w:val="00B75B85"/>
    <w:rsid w:val="00B76488"/>
    <w:rsid w:val="00B76A6C"/>
    <w:rsid w:val="00B81DEA"/>
    <w:rsid w:val="00B85EA6"/>
    <w:rsid w:val="00B86CFD"/>
    <w:rsid w:val="00B91056"/>
    <w:rsid w:val="00B91DC6"/>
    <w:rsid w:val="00B92B9F"/>
    <w:rsid w:val="00B9442F"/>
    <w:rsid w:val="00BA088E"/>
    <w:rsid w:val="00BA0ADC"/>
    <w:rsid w:val="00BA16E3"/>
    <w:rsid w:val="00BA209B"/>
    <w:rsid w:val="00BA33FB"/>
    <w:rsid w:val="00BA56BD"/>
    <w:rsid w:val="00BA5A2F"/>
    <w:rsid w:val="00BA6D0F"/>
    <w:rsid w:val="00BA7585"/>
    <w:rsid w:val="00BA783A"/>
    <w:rsid w:val="00BB03A5"/>
    <w:rsid w:val="00BB10DB"/>
    <w:rsid w:val="00BB377E"/>
    <w:rsid w:val="00BB489F"/>
    <w:rsid w:val="00BB5390"/>
    <w:rsid w:val="00BB5537"/>
    <w:rsid w:val="00BB7AA1"/>
    <w:rsid w:val="00BC0E53"/>
    <w:rsid w:val="00BC2CA2"/>
    <w:rsid w:val="00BC3627"/>
    <w:rsid w:val="00BC5395"/>
    <w:rsid w:val="00BC5F93"/>
    <w:rsid w:val="00BC7401"/>
    <w:rsid w:val="00BD19F8"/>
    <w:rsid w:val="00BD3121"/>
    <w:rsid w:val="00BD323C"/>
    <w:rsid w:val="00BD4D38"/>
    <w:rsid w:val="00BD5E9A"/>
    <w:rsid w:val="00BD6885"/>
    <w:rsid w:val="00BD6E98"/>
    <w:rsid w:val="00BE2B0F"/>
    <w:rsid w:val="00BE6103"/>
    <w:rsid w:val="00BE7E18"/>
    <w:rsid w:val="00BF1B3B"/>
    <w:rsid w:val="00BF2600"/>
    <w:rsid w:val="00BF2613"/>
    <w:rsid w:val="00BF3A04"/>
    <w:rsid w:val="00BF3D19"/>
    <w:rsid w:val="00BF4A5C"/>
    <w:rsid w:val="00BF559E"/>
    <w:rsid w:val="00BF57C4"/>
    <w:rsid w:val="00BF5FD7"/>
    <w:rsid w:val="00BF6584"/>
    <w:rsid w:val="00BF747F"/>
    <w:rsid w:val="00C03D11"/>
    <w:rsid w:val="00C0492A"/>
    <w:rsid w:val="00C058BB"/>
    <w:rsid w:val="00C0683D"/>
    <w:rsid w:val="00C129CC"/>
    <w:rsid w:val="00C14F32"/>
    <w:rsid w:val="00C1693D"/>
    <w:rsid w:val="00C178DB"/>
    <w:rsid w:val="00C17B47"/>
    <w:rsid w:val="00C20092"/>
    <w:rsid w:val="00C20F00"/>
    <w:rsid w:val="00C20FF3"/>
    <w:rsid w:val="00C22DD7"/>
    <w:rsid w:val="00C26FA6"/>
    <w:rsid w:val="00C326DC"/>
    <w:rsid w:val="00C329A5"/>
    <w:rsid w:val="00C346D1"/>
    <w:rsid w:val="00C3588A"/>
    <w:rsid w:val="00C36387"/>
    <w:rsid w:val="00C37902"/>
    <w:rsid w:val="00C37930"/>
    <w:rsid w:val="00C40A54"/>
    <w:rsid w:val="00C4118E"/>
    <w:rsid w:val="00C415A8"/>
    <w:rsid w:val="00C42843"/>
    <w:rsid w:val="00C42CBF"/>
    <w:rsid w:val="00C45107"/>
    <w:rsid w:val="00C51C68"/>
    <w:rsid w:val="00C5282C"/>
    <w:rsid w:val="00C53794"/>
    <w:rsid w:val="00C60278"/>
    <w:rsid w:val="00C6028A"/>
    <w:rsid w:val="00C6065C"/>
    <w:rsid w:val="00C62105"/>
    <w:rsid w:val="00C62733"/>
    <w:rsid w:val="00C66834"/>
    <w:rsid w:val="00C67084"/>
    <w:rsid w:val="00C6712B"/>
    <w:rsid w:val="00C6776E"/>
    <w:rsid w:val="00C67A42"/>
    <w:rsid w:val="00C72299"/>
    <w:rsid w:val="00C7588F"/>
    <w:rsid w:val="00C75D15"/>
    <w:rsid w:val="00C760ED"/>
    <w:rsid w:val="00C762CB"/>
    <w:rsid w:val="00C77AA0"/>
    <w:rsid w:val="00C77F44"/>
    <w:rsid w:val="00C84E94"/>
    <w:rsid w:val="00C87291"/>
    <w:rsid w:val="00C910AD"/>
    <w:rsid w:val="00C94F9C"/>
    <w:rsid w:val="00C96A6C"/>
    <w:rsid w:val="00C97D0C"/>
    <w:rsid w:val="00CA0AF3"/>
    <w:rsid w:val="00CA215B"/>
    <w:rsid w:val="00CA2792"/>
    <w:rsid w:val="00CA2E14"/>
    <w:rsid w:val="00CA68B2"/>
    <w:rsid w:val="00CB049F"/>
    <w:rsid w:val="00CB40B0"/>
    <w:rsid w:val="00CB64B6"/>
    <w:rsid w:val="00CC16E3"/>
    <w:rsid w:val="00CC256B"/>
    <w:rsid w:val="00CC45CF"/>
    <w:rsid w:val="00CC5076"/>
    <w:rsid w:val="00CC5B80"/>
    <w:rsid w:val="00CC7A66"/>
    <w:rsid w:val="00CD04DE"/>
    <w:rsid w:val="00CD5DBD"/>
    <w:rsid w:val="00CD5FED"/>
    <w:rsid w:val="00CD64DB"/>
    <w:rsid w:val="00CE394C"/>
    <w:rsid w:val="00CE4FDC"/>
    <w:rsid w:val="00CE56BB"/>
    <w:rsid w:val="00CF0AA3"/>
    <w:rsid w:val="00CF11F4"/>
    <w:rsid w:val="00CF1717"/>
    <w:rsid w:val="00CF1F2C"/>
    <w:rsid w:val="00CF2DEC"/>
    <w:rsid w:val="00CF2F4A"/>
    <w:rsid w:val="00CF3E2F"/>
    <w:rsid w:val="00CF4B2C"/>
    <w:rsid w:val="00CF5168"/>
    <w:rsid w:val="00CF6005"/>
    <w:rsid w:val="00CF763A"/>
    <w:rsid w:val="00D006A6"/>
    <w:rsid w:val="00D12469"/>
    <w:rsid w:val="00D12781"/>
    <w:rsid w:val="00D14B44"/>
    <w:rsid w:val="00D22698"/>
    <w:rsid w:val="00D22813"/>
    <w:rsid w:val="00D22891"/>
    <w:rsid w:val="00D22B0E"/>
    <w:rsid w:val="00D23045"/>
    <w:rsid w:val="00D23F34"/>
    <w:rsid w:val="00D25507"/>
    <w:rsid w:val="00D27BA1"/>
    <w:rsid w:val="00D32C65"/>
    <w:rsid w:val="00D35BF5"/>
    <w:rsid w:val="00D36702"/>
    <w:rsid w:val="00D3689E"/>
    <w:rsid w:val="00D40BD6"/>
    <w:rsid w:val="00D43076"/>
    <w:rsid w:val="00D448AE"/>
    <w:rsid w:val="00D46520"/>
    <w:rsid w:val="00D46CE5"/>
    <w:rsid w:val="00D47091"/>
    <w:rsid w:val="00D5560B"/>
    <w:rsid w:val="00D56648"/>
    <w:rsid w:val="00D5722B"/>
    <w:rsid w:val="00D60AA5"/>
    <w:rsid w:val="00D61927"/>
    <w:rsid w:val="00D6286A"/>
    <w:rsid w:val="00D63E17"/>
    <w:rsid w:val="00D6472C"/>
    <w:rsid w:val="00D674B6"/>
    <w:rsid w:val="00D67F14"/>
    <w:rsid w:val="00D704BB"/>
    <w:rsid w:val="00D71194"/>
    <w:rsid w:val="00D76E84"/>
    <w:rsid w:val="00D77F21"/>
    <w:rsid w:val="00D805BF"/>
    <w:rsid w:val="00D8116E"/>
    <w:rsid w:val="00D81F64"/>
    <w:rsid w:val="00D820D8"/>
    <w:rsid w:val="00D820ED"/>
    <w:rsid w:val="00D82385"/>
    <w:rsid w:val="00D84175"/>
    <w:rsid w:val="00D842BE"/>
    <w:rsid w:val="00D86661"/>
    <w:rsid w:val="00D8723E"/>
    <w:rsid w:val="00D92581"/>
    <w:rsid w:val="00D941D5"/>
    <w:rsid w:val="00D95F18"/>
    <w:rsid w:val="00D96D62"/>
    <w:rsid w:val="00DA0912"/>
    <w:rsid w:val="00DA1EAB"/>
    <w:rsid w:val="00DA20C9"/>
    <w:rsid w:val="00DA2854"/>
    <w:rsid w:val="00DA28AE"/>
    <w:rsid w:val="00DA28CC"/>
    <w:rsid w:val="00DA2CB7"/>
    <w:rsid w:val="00DA32E1"/>
    <w:rsid w:val="00DA4622"/>
    <w:rsid w:val="00DA53CF"/>
    <w:rsid w:val="00DA62BF"/>
    <w:rsid w:val="00DB0F14"/>
    <w:rsid w:val="00DB2011"/>
    <w:rsid w:val="00DB2AE2"/>
    <w:rsid w:val="00DB4B45"/>
    <w:rsid w:val="00DB66C1"/>
    <w:rsid w:val="00DC0495"/>
    <w:rsid w:val="00DC0556"/>
    <w:rsid w:val="00DC1EB9"/>
    <w:rsid w:val="00DC31AD"/>
    <w:rsid w:val="00DC395A"/>
    <w:rsid w:val="00DC5C7C"/>
    <w:rsid w:val="00DC66CD"/>
    <w:rsid w:val="00DC6F32"/>
    <w:rsid w:val="00DD0C9B"/>
    <w:rsid w:val="00DD4783"/>
    <w:rsid w:val="00DD4FA8"/>
    <w:rsid w:val="00DD5991"/>
    <w:rsid w:val="00DD5E51"/>
    <w:rsid w:val="00DD74DD"/>
    <w:rsid w:val="00DD7A3C"/>
    <w:rsid w:val="00DE256E"/>
    <w:rsid w:val="00DE321D"/>
    <w:rsid w:val="00DE337D"/>
    <w:rsid w:val="00DE4FFD"/>
    <w:rsid w:val="00DE5632"/>
    <w:rsid w:val="00DE6DBB"/>
    <w:rsid w:val="00DE7087"/>
    <w:rsid w:val="00DE7612"/>
    <w:rsid w:val="00DF326B"/>
    <w:rsid w:val="00DF3EBB"/>
    <w:rsid w:val="00DF4A5B"/>
    <w:rsid w:val="00DF4CFC"/>
    <w:rsid w:val="00DF6460"/>
    <w:rsid w:val="00DF6757"/>
    <w:rsid w:val="00DF76F1"/>
    <w:rsid w:val="00E01C7A"/>
    <w:rsid w:val="00E02D2C"/>
    <w:rsid w:val="00E06843"/>
    <w:rsid w:val="00E06B30"/>
    <w:rsid w:val="00E142B6"/>
    <w:rsid w:val="00E14C0A"/>
    <w:rsid w:val="00E172DD"/>
    <w:rsid w:val="00E1747B"/>
    <w:rsid w:val="00E17EB7"/>
    <w:rsid w:val="00E208A1"/>
    <w:rsid w:val="00E20A40"/>
    <w:rsid w:val="00E22277"/>
    <w:rsid w:val="00E31150"/>
    <w:rsid w:val="00E32E88"/>
    <w:rsid w:val="00E337C0"/>
    <w:rsid w:val="00E33DB4"/>
    <w:rsid w:val="00E353DC"/>
    <w:rsid w:val="00E35642"/>
    <w:rsid w:val="00E367CC"/>
    <w:rsid w:val="00E36FCA"/>
    <w:rsid w:val="00E3745D"/>
    <w:rsid w:val="00E40030"/>
    <w:rsid w:val="00E40421"/>
    <w:rsid w:val="00E41AF2"/>
    <w:rsid w:val="00E43FD4"/>
    <w:rsid w:val="00E50E2F"/>
    <w:rsid w:val="00E51372"/>
    <w:rsid w:val="00E517E8"/>
    <w:rsid w:val="00E55405"/>
    <w:rsid w:val="00E55D83"/>
    <w:rsid w:val="00E55F10"/>
    <w:rsid w:val="00E5649B"/>
    <w:rsid w:val="00E60C1A"/>
    <w:rsid w:val="00E66785"/>
    <w:rsid w:val="00E7539F"/>
    <w:rsid w:val="00E75B63"/>
    <w:rsid w:val="00E7603A"/>
    <w:rsid w:val="00E807D5"/>
    <w:rsid w:val="00E82302"/>
    <w:rsid w:val="00E82341"/>
    <w:rsid w:val="00E82378"/>
    <w:rsid w:val="00E83861"/>
    <w:rsid w:val="00E83D83"/>
    <w:rsid w:val="00E84891"/>
    <w:rsid w:val="00E87A1D"/>
    <w:rsid w:val="00E901EA"/>
    <w:rsid w:val="00E92576"/>
    <w:rsid w:val="00E9477A"/>
    <w:rsid w:val="00EA0610"/>
    <w:rsid w:val="00EA08E1"/>
    <w:rsid w:val="00EA688B"/>
    <w:rsid w:val="00EB088A"/>
    <w:rsid w:val="00EB1444"/>
    <w:rsid w:val="00EB1559"/>
    <w:rsid w:val="00EB2F99"/>
    <w:rsid w:val="00EB465F"/>
    <w:rsid w:val="00EB6D0B"/>
    <w:rsid w:val="00EC06D0"/>
    <w:rsid w:val="00EC2D93"/>
    <w:rsid w:val="00EC538B"/>
    <w:rsid w:val="00EC636B"/>
    <w:rsid w:val="00EC7A07"/>
    <w:rsid w:val="00ED2FEC"/>
    <w:rsid w:val="00ED3342"/>
    <w:rsid w:val="00ED3362"/>
    <w:rsid w:val="00ED6743"/>
    <w:rsid w:val="00ED71BF"/>
    <w:rsid w:val="00EE0174"/>
    <w:rsid w:val="00EE3178"/>
    <w:rsid w:val="00EE6667"/>
    <w:rsid w:val="00EF1DB6"/>
    <w:rsid w:val="00EF5D1F"/>
    <w:rsid w:val="00F0100B"/>
    <w:rsid w:val="00F031B1"/>
    <w:rsid w:val="00F037DA"/>
    <w:rsid w:val="00F05AE6"/>
    <w:rsid w:val="00F063B0"/>
    <w:rsid w:val="00F1205F"/>
    <w:rsid w:val="00F12295"/>
    <w:rsid w:val="00F13E4F"/>
    <w:rsid w:val="00F14F5B"/>
    <w:rsid w:val="00F162FD"/>
    <w:rsid w:val="00F17874"/>
    <w:rsid w:val="00F20FB9"/>
    <w:rsid w:val="00F2166B"/>
    <w:rsid w:val="00F22287"/>
    <w:rsid w:val="00F2365A"/>
    <w:rsid w:val="00F240E7"/>
    <w:rsid w:val="00F256A0"/>
    <w:rsid w:val="00F26550"/>
    <w:rsid w:val="00F37792"/>
    <w:rsid w:val="00F4066F"/>
    <w:rsid w:val="00F421B5"/>
    <w:rsid w:val="00F43632"/>
    <w:rsid w:val="00F43708"/>
    <w:rsid w:val="00F44F28"/>
    <w:rsid w:val="00F53AA3"/>
    <w:rsid w:val="00F551B1"/>
    <w:rsid w:val="00F56DB3"/>
    <w:rsid w:val="00F630E5"/>
    <w:rsid w:val="00F63E92"/>
    <w:rsid w:val="00F651A4"/>
    <w:rsid w:val="00F71058"/>
    <w:rsid w:val="00F71BD1"/>
    <w:rsid w:val="00F71CD7"/>
    <w:rsid w:val="00F727DA"/>
    <w:rsid w:val="00F72F37"/>
    <w:rsid w:val="00F756E9"/>
    <w:rsid w:val="00F7736E"/>
    <w:rsid w:val="00F80B40"/>
    <w:rsid w:val="00F80FC9"/>
    <w:rsid w:val="00F811D9"/>
    <w:rsid w:val="00F8161F"/>
    <w:rsid w:val="00F82020"/>
    <w:rsid w:val="00F82801"/>
    <w:rsid w:val="00F84D66"/>
    <w:rsid w:val="00F87D4A"/>
    <w:rsid w:val="00F91705"/>
    <w:rsid w:val="00F92953"/>
    <w:rsid w:val="00F94D98"/>
    <w:rsid w:val="00F97131"/>
    <w:rsid w:val="00FB0A35"/>
    <w:rsid w:val="00FB1A63"/>
    <w:rsid w:val="00FB28EF"/>
    <w:rsid w:val="00FB2F7D"/>
    <w:rsid w:val="00FB4917"/>
    <w:rsid w:val="00FB73D2"/>
    <w:rsid w:val="00FB7D75"/>
    <w:rsid w:val="00FC012D"/>
    <w:rsid w:val="00FC15C6"/>
    <w:rsid w:val="00FC2E08"/>
    <w:rsid w:val="00FC3E46"/>
    <w:rsid w:val="00FC42DE"/>
    <w:rsid w:val="00FD2B79"/>
    <w:rsid w:val="00FD568C"/>
    <w:rsid w:val="00FD5B93"/>
    <w:rsid w:val="00FD689E"/>
    <w:rsid w:val="00FD74D4"/>
    <w:rsid w:val="00FE28E6"/>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C68F6"/>
  <w15:docId w15:val="{D525233B-DA77-4BB0-8B64-7E10F41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3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0D70-70E4-41CC-885D-DF8A57AA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2018-01-27T15:46:00Z</cp:lastPrinted>
  <dcterms:created xsi:type="dcterms:W3CDTF">2018-02-21T16:42:00Z</dcterms:created>
  <dcterms:modified xsi:type="dcterms:W3CDTF">2018-02-21T16:42:00Z</dcterms:modified>
</cp:coreProperties>
</file>